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E48A" w14:textId="77777777" w:rsidR="00173711" w:rsidRPr="00173711" w:rsidRDefault="00173711" w:rsidP="00173711">
      <w:pPr>
        <w:pStyle w:val="a3"/>
        <w:shd w:val="clear" w:color="auto" w:fill="FFFFFF"/>
        <w:spacing w:before="0" w:beforeAutospacing="0" w:after="120" w:afterAutospacing="0"/>
        <w:jc w:val="center"/>
        <w:rPr>
          <w:rStyle w:val="a4"/>
          <w:b w:val="0"/>
          <w:bCs w:val="0"/>
          <w:color w:val="111111"/>
          <w:sz w:val="28"/>
          <w:szCs w:val="28"/>
          <w:bdr w:val="none" w:sz="0" w:space="0" w:color="auto" w:frame="1"/>
        </w:rPr>
      </w:pPr>
      <w:r w:rsidRPr="00173711">
        <w:rPr>
          <w:rStyle w:val="a4"/>
          <w:b w:val="0"/>
          <w:bCs w:val="0"/>
          <w:color w:val="111111"/>
          <w:sz w:val="28"/>
          <w:szCs w:val="28"/>
          <w:bdr w:val="none" w:sz="0" w:space="0" w:color="auto" w:frame="1"/>
        </w:rPr>
        <w:t>Муниципальное дошкольное образовательное учреждение</w:t>
      </w:r>
    </w:p>
    <w:p w14:paraId="24CB50E2" w14:textId="77777777" w:rsidR="00173711" w:rsidRPr="00173711" w:rsidRDefault="00173711" w:rsidP="00173711">
      <w:pPr>
        <w:pStyle w:val="a3"/>
        <w:shd w:val="clear" w:color="auto" w:fill="FFFFFF"/>
        <w:spacing w:before="0" w:beforeAutospacing="0" w:after="120" w:afterAutospacing="0"/>
        <w:ind w:left="-426"/>
        <w:jc w:val="center"/>
        <w:rPr>
          <w:rStyle w:val="a4"/>
          <w:b w:val="0"/>
          <w:bCs w:val="0"/>
          <w:color w:val="111111"/>
          <w:sz w:val="28"/>
          <w:szCs w:val="28"/>
          <w:bdr w:val="none" w:sz="0" w:space="0" w:color="auto" w:frame="1"/>
        </w:rPr>
      </w:pPr>
      <w:r w:rsidRPr="00173711">
        <w:rPr>
          <w:rStyle w:val="a4"/>
          <w:b w:val="0"/>
          <w:bCs w:val="0"/>
          <w:color w:val="111111"/>
          <w:sz w:val="28"/>
          <w:szCs w:val="28"/>
          <w:bdr w:val="none" w:sz="0" w:space="0" w:color="auto" w:frame="1"/>
        </w:rPr>
        <w:t>«Суксунский детский сад Улыбка»</w:t>
      </w:r>
    </w:p>
    <w:p w14:paraId="26EAC445" w14:textId="77777777" w:rsidR="00173711" w:rsidRPr="00173711" w:rsidRDefault="00173711" w:rsidP="00173711">
      <w:pPr>
        <w:pStyle w:val="a3"/>
        <w:shd w:val="clear" w:color="auto" w:fill="FFFFFF"/>
        <w:spacing w:before="0" w:beforeAutospacing="0" w:after="0" w:afterAutospacing="0"/>
        <w:ind w:left="-426"/>
        <w:jc w:val="center"/>
        <w:rPr>
          <w:rStyle w:val="a4"/>
          <w:b w:val="0"/>
          <w:bCs w:val="0"/>
          <w:color w:val="111111"/>
          <w:sz w:val="28"/>
          <w:szCs w:val="28"/>
          <w:bdr w:val="none" w:sz="0" w:space="0" w:color="auto" w:frame="1"/>
        </w:rPr>
      </w:pPr>
      <w:r w:rsidRPr="00173711">
        <w:rPr>
          <w:rStyle w:val="a4"/>
          <w:b w:val="0"/>
          <w:bCs w:val="0"/>
          <w:color w:val="111111"/>
          <w:sz w:val="28"/>
          <w:szCs w:val="28"/>
          <w:bdr w:val="none" w:sz="0" w:space="0" w:color="auto" w:frame="1"/>
        </w:rPr>
        <w:t>корпус№1</w:t>
      </w:r>
    </w:p>
    <w:p w14:paraId="17786090" w14:textId="77777777" w:rsidR="00173711" w:rsidRPr="00173711" w:rsidRDefault="00173711" w:rsidP="00173711">
      <w:pPr>
        <w:pStyle w:val="a3"/>
        <w:shd w:val="clear" w:color="auto" w:fill="FFFFFF"/>
        <w:ind w:left="-426"/>
        <w:jc w:val="center"/>
        <w:rPr>
          <w:rStyle w:val="a4"/>
          <w:b w:val="0"/>
          <w:bCs w:val="0"/>
          <w:color w:val="111111"/>
          <w:sz w:val="28"/>
          <w:szCs w:val="28"/>
          <w:bdr w:val="none" w:sz="0" w:space="0" w:color="auto" w:frame="1"/>
        </w:rPr>
      </w:pPr>
    </w:p>
    <w:p w14:paraId="001D3175" w14:textId="77777777" w:rsidR="00173711" w:rsidRPr="00173711" w:rsidRDefault="00173711" w:rsidP="00173711">
      <w:pPr>
        <w:pStyle w:val="a3"/>
        <w:shd w:val="clear" w:color="auto" w:fill="FFFFFF"/>
        <w:spacing w:after="0"/>
        <w:ind w:left="-426"/>
        <w:jc w:val="center"/>
        <w:rPr>
          <w:rStyle w:val="a4"/>
          <w:color w:val="111111"/>
          <w:sz w:val="28"/>
          <w:szCs w:val="28"/>
          <w:bdr w:val="none" w:sz="0" w:space="0" w:color="auto" w:frame="1"/>
        </w:rPr>
      </w:pPr>
    </w:p>
    <w:p w14:paraId="26451609" w14:textId="6C68E335" w:rsidR="00173711" w:rsidRDefault="00173711" w:rsidP="00173711">
      <w:pPr>
        <w:pStyle w:val="a3"/>
        <w:shd w:val="clear" w:color="auto" w:fill="FFFFFF"/>
        <w:spacing w:before="0" w:beforeAutospacing="0" w:after="0" w:afterAutospacing="0"/>
        <w:ind w:left="-426"/>
        <w:jc w:val="center"/>
        <w:rPr>
          <w:rStyle w:val="a4"/>
          <w:color w:val="111111"/>
          <w:sz w:val="28"/>
          <w:szCs w:val="28"/>
          <w:bdr w:val="none" w:sz="0" w:space="0" w:color="auto" w:frame="1"/>
        </w:rPr>
      </w:pPr>
    </w:p>
    <w:p w14:paraId="7E0F0177"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57A144FB"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14C52100"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477DB4FC"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3C125CC0"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7FF3B6E6"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34FAE2F3" w14:textId="77777777" w:rsidR="00173711" w:rsidRDefault="00173711" w:rsidP="004F718F">
      <w:pPr>
        <w:pStyle w:val="a3"/>
        <w:shd w:val="clear" w:color="auto" w:fill="FFFFFF"/>
        <w:spacing w:before="0" w:beforeAutospacing="0" w:after="0" w:afterAutospacing="0"/>
        <w:ind w:left="-426"/>
        <w:rPr>
          <w:rStyle w:val="a4"/>
          <w:color w:val="111111"/>
          <w:sz w:val="28"/>
          <w:szCs w:val="28"/>
          <w:bdr w:val="none" w:sz="0" w:space="0" w:color="auto" w:frame="1"/>
        </w:rPr>
      </w:pPr>
    </w:p>
    <w:p w14:paraId="66C9A530" w14:textId="5FFB802D" w:rsidR="004F718F" w:rsidRDefault="00173711" w:rsidP="00173711">
      <w:pPr>
        <w:pStyle w:val="a3"/>
        <w:shd w:val="clear" w:color="auto" w:fill="FFFFFF"/>
        <w:spacing w:before="0" w:beforeAutospacing="0" w:after="0" w:afterAutospacing="0"/>
        <w:jc w:val="center"/>
        <w:rPr>
          <w:color w:val="111111"/>
          <w:sz w:val="28"/>
          <w:szCs w:val="28"/>
        </w:rPr>
      </w:pPr>
      <w:r>
        <w:rPr>
          <w:rStyle w:val="a4"/>
          <w:color w:val="111111"/>
          <w:sz w:val="28"/>
          <w:szCs w:val="28"/>
          <w:bdr w:val="none" w:sz="0" w:space="0" w:color="auto" w:frame="1"/>
        </w:rPr>
        <w:t>П</w:t>
      </w:r>
      <w:r w:rsidR="004F718F" w:rsidRPr="004F718F">
        <w:rPr>
          <w:rStyle w:val="a4"/>
          <w:color w:val="111111"/>
          <w:sz w:val="28"/>
          <w:szCs w:val="28"/>
          <w:bdr w:val="none" w:sz="0" w:space="0" w:color="auto" w:frame="1"/>
        </w:rPr>
        <w:t>роект:</w:t>
      </w:r>
      <w:r w:rsidR="00C633F9">
        <w:rPr>
          <w:color w:val="111111"/>
          <w:sz w:val="28"/>
          <w:szCs w:val="28"/>
        </w:rPr>
        <w:t xml:space="preserve"> </w:t>
      </w:r>
      <w:r w:rsidR="004F718F" w:rsidRPr="004F718F">
        <w:rPr>
          <w:color w:val="111111"/>
          <w:sz w:val="28"/>
          <w:szCs w:val="28"/>
        </w:rPr>
        <w:t>«</w:t>
      </w:r>
      <w:hyperlink r:id="rId4" w:tooltip="Почта. Проекты" w:history="1">
        <w:r w:rsidR="004F718F" w:rsidRPr="00CF3D16">
          <w:rPr>
            <w:rStyle w:val="a5"/>
            <w:b/>
            <w:color w:val="auto"/>
            <w:sz w:val="28"/>
            <w:szCs w:val="28"/>
            <w:u w:val="none"/>
            <w:bdr w:val="none" w:sz="0" w:space="0" w:color="auto" w:frame="1"/>
          </w:rPr>
          <w:t>Почта России</w:t>
        </w:r>
      </w:hyperlink>
      <w:r w:rsidR="004F718F" w:rsidRPr="004F718F">
        <w:rPr>
          <w:color w:val="111111"/>
          <w:sz w:val="28"/>
          <w:szCs w:val="28"/>
        </w:rPr>
        <w:t>».</w:t>
      </w:r>
    </w:p>
    <w:p w14:paraId="264A4860" w14:textId="7264FE7D" w:rsidR="00173711" w:rsidRDefault="00173711" w:rsidP="00173711">
      <w:pPr>
        <w:pStyle w:val="a3"/>
        <w:shd w:val="clear" w:color="auto" w:fill="FFFFFF"/>
        <w:spacing w:before="0" w:beforeAutospacing="0" w:after="0" w:afterAutospacing="0"/>
        <w:jc w:val="center"/>
        <w:rPr>
          <w:color w:val="111111"/>
          <w:sz w:val="28"/>
          <w:szCs w:val="28"/>
        </w:rPr>
      </w:pPr>
      <w:r>
        <w:rPr>
          <w:color w:val="111111"/>
          <w:sz w:val="28"/>
          <w:szCs w:val="28"/>
        </w:rPr>
        <w:t>Подготовительная группа</w:t>
      </w:r>
    </w:p>
    <w:p w14:paraId="0D5E7FDF"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5A70E5BD"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50F213E4"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675E22A3"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0AD231F6"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157EA53A"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1C8F100C"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1448B591"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3CAA8E48"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758C685B"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719A5680" w14:textId="77777777" w:rsidR="00173711" w:rsidRDefault="00173711" w:rsidP="00173711">
      <w:pPr>
        <w:pStyle w:val="a3"/>
        <w:shd w:val="clear" w:color="auto" w:fill="FFFFFF"/>
        <w:spacing w:before="0" w:beforeAutospacing="0" w:after="0" w:afterAutospacing="0"/>
        <w:jc w:val="center"/>
        <w:rPr>
          <w:color w:val="111111"/>
          <w:sz w:val="28"/>
          <w:szCs w:val="28"/>
        </w:rPr>
      </w:pPr>
    </w:p>
    <w:p w14:paraId="0A04AAF7" w14:textId="10FD4E4E" w:rsidR="00173711" w:rsidRPr="004F718F" w:rsidRDefault="00173711" w:rsidP="00173711">
      <w:pPr>
        <w:pStyle w:val="a3"/>
        <w:shd w:val="clear" w:color="auto" w:fill="FFFFFF"/>
        <w:spacing w:before="0" w:beforeAutospacing="0" w:after="0" w:afterAutospacing="0"/>
        <w:jc w:val="right"/>
        <w:rPr>
          <w:color w:val="111111"/>
          <w:sz w:val="28"/>
          <w:szCs w:val="28"/>
        </w:rPr>
      </w:pPr>
      <w:r>
        <w:rPr>
          <w:color w:val="111111"/>
          <w:sz w:val="28"/>
          <w:szCs w:val="28"/>
        </w:rPr>
        <w:t>Воспитатель: Швецова О.А.</w:t>
      </w:r>
    </w:p>
    <w:p w14:paraId="316F29B1"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45BCAF53"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52C1D742"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4FD72DB4"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0138A30A"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6F2733FF"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57261649"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73587B21"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41A1B3FF"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091F7E5D"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54CFB456"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031655C9"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270D38DE" w14:textId="77777777" w:rsidR="00173711" w:rsidRDefault="00173711" w:rsidP="004F718F">
      <w:pPr>
        <w:pStyle w:val="a3"/>
        <w:shd w:val="clear" w:color="auto" w:fill="FFFFFF"/>
        <w:spacing w:before="0" w:beforeAutospacing="0" w:after="0" w:afterAutospacing="0"/>
        <w:ind w:firstLine="360"/>
        <w:rPr>
          <w:rStyle w:val="a4"/>
          <w:color w:val="111111"/>
          <w:sz w:val="28"/>
          <w:szCs w:val="28"/>
          <w:bdr w:val="none" w:sz="0" w:space="0" w:color="auto" w:frame="1"/>
        </w:rPr>
      </w:pPr>
    </w:p>
    <w:p w14:paraId="70F1F059" w14:textId="592CEE9E" w:rsidR="003F175F" w:rsidRDefault="003F175F" w:rsidP="003F175F">
      <w:pPr>
        <w:pStyle w:val="a3"/>
        <w:shd w:val="clear" w:color="auto" w:fill="FFFFFF"/>
        <w:spacing w:before="0" w:beforeAutospacing="0" w:after="0" w:afterAutospacing="0"/>
        <w:jc w:val="center"/>
        <w:rPr>
          <w:rStyle w:val="a4"/>
          <w:b w:val="0"/>
          <w:bCs w:val="0"/>
          <w:color w:val="111111"/>
          <w:sz w:val="28"/>
          <w:szCs w:val="28"/>
          <w:bdr w:val="none" w:sz="0" w:space="0" w:color="auto" w:frame="1"/>
        </w:rPr>
      </w:pPr>
      <w:r w:rsidRPr="003F175F">
        <w:rPr>
          <w:rStyle w:val="a4"/>
          <w:b w:val="0"/>
          <w:bCs w:val="0"/>
          <w:color w:val="111111"/>
          <w:sz w:val="28"/>
          <w:szCs w:val="28"/>
          <w:bdr w:val="none" w:sz="0" w:space="0" w:color="auto" w:frame="1"/>
        </w:rPr>
        <w:t>0</w:t>
      </w:r>
      <w:r w:rsidR="0033094F">
        <w:rPr>
          <w:rStyle w:val="a4"/>
          <w:b w:val="0"/>
          <w:bCs w:val="0"/>
          <w:color w:val="111111"/>
          <w:sz w:val="28"/>
          <w:szCs w:val="28"/>
          <w:bdr w:val="none" w:sz="0" w:space="0" w:color="auto" w:frame="1"/>
        </w:rPr>
        <w:t>1</w:t>
      </w:r>
      <w:r w:rsidRPr="003F175F">
        <w:rPr>
          <w:rStyle w:val="a4"/>
          <w:b w:val="0"/>
          <w:bCs w:val="0"/>
          <w:color w:val="111111"/>
          <w:sz w:val="28"/>
          <w:szCs w:val="28"/>
          <w:bdr w:val="none" w:sz="0" w:space="0" w:color="auto" w:frame="1"/>
        </w:rPr>
        <w:t>.11-10.11.2023г</w:t>
      </w:r>
    </w:p>
    <w:p w14:paraId="60D32303" w14:textId="2079410B" w:rsidR="004F718F" w:rsidRPr="003F175F" w:rsidRDefault="003F175F" w:rsidP="003F175F">
      <w:pPr>
        <w:pStyle w:val="a3"/>
        <w:shd w:val="clear" w:color="auto" w:fill="FFFFFF"/>
        <w:spacing w:before="0" w:beforeAutospacing="0" w:after="0" w:afterAutospacing="0"/>
        <w:rPr>
          <w:color w:val="111111"/>
          <w:sz w:val="28"/>
          <w:szCs w:val="28"/>
          <w:bdr w:val="none" w:sz="0" w:space="0" w:color="auto" w:frame="1"/>
        </w:rPr>
      </w:pPr>
      <w:r>
        <w:rPr>
          <w:rStyle w:val="a4"/>
          <w:b w:val="0"/>
          <w:bCs w:val="0"/>
          <w:color w:val="111111"/>
          <w:sz w:val="28"/>
          <w:szCs w:val="28"/>
          <w:bdr w:val="none" w:sz="0" w:space="0" w:color="auto" w:frame="1"/>
        </w:rPr>
        <w:lastRenderedPageBreak/>
        <w:t xml:space="preserve">    </w:t>
      </w:r>
      <w:r w:rsidR="00173711">
        <w:rPr>
          <w:rStyle w:val="a4"/>
          <w:color w:val="111111"/>
          <w:sz w:val="28"/>
          <w:szCs w:val="28"/>
          <w:bdr w:val="none" w:sz="0" w:space="0" w:color="auto" w:frame="1"/>
        </w:rPr>
        <w:t xml:space="preserve"> </w:t>
      </w:r>
      <w:r w:rsidR="004F718F" w:rsidRPr="004F718F">
        <w:rPr>
          <w:rStyle w:val="a4"/>
          <w:color w:val="111111"/>
          <w:sz w:val="28"/>
          <w:szCs w:val="28"/>
          <w:bdr w:val="none" w:sz="0" w:space="0" w:color="auto" w:frame="1"/>
        </w:rPr>
        <w:t>Вид проекта:</w:t>
      </w:r>
      <w:r w:rsidR="00C633F9">
        <w:rPr>
          <w:color w:val="111111"/>
          <w:sz w:val="28"/>
          <w:szCs w:val="28"/>
        </w:rPr>
        <w:t xml:space="preserve"> </w:t>
      </w:r>
      <w:r w:rsidR="004F718F" w:rsidRPr="004F718F">
        <w:rPr>
          <w:color w:val="111111"/>
          <w:sz w:val="28"/>
          <w:szCs w:val="28"/>
        </w:rPr>
        <w:t>познавательно – речевой, творческий.</w:t>
      </w:r>
    </w:p>
    <w:p w14:paraId="1EF31E9B" w14:textId="27224AA9"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Длительность работы над проектом:</w:t>
      </w:r>
      <w:r w:rsidR="00C633F9">
        <w:rPr>
          <w:color w:val="111111"/>
          <w:sz w:val="28"/>
          <w:szCs w:val="28"/>
        </w:rPr>
        <w:t xml:space="preserve"> </w:t>
      </w:r>
      <w:r w:rsidR="00173711">
        <w:rPr>
          <w:color w:val="111111"/>
          <w:sz w:val="28"/>
          <w:szCs w:val="28"/>
        </w:rPr>
        <w:t xml:space="preserve">кратковременный с </w:t>
      </w:r>
      <w:r w:rsidR="00F455E8">
        <w:rPr>
          <w:color w:val="111111"/>
          <w:sz w:val="28"/>
          <w:szCs w:val="28"/>
        </w:rPr>
        <w:t>0</w:t>
      </w:r>
      <w:r w:rsidR="0033094F">
        <w:rPr>
          <w:color w:val="111111"/>
          <w:sz w:val="28"/>
          <w:szCs w:val="28"/>
        </w:rPr>
        <w:t>1</w:t>
      </w:r>
      <w:r w:rsidR="00F455E8">
        <w:rPr>
          <w:color w:val="111111"/>
          <w:sz w:val="28"/>
          <w:szCs w:val="28"/>
        </w:rPr>
        <w:t>.11-10.11.2023г</w:t>
      </w:r>
    </w:p>
    <w:p w14:paraId="6FE9E517"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Участники:</w:t>
      </w:r>
      <w:r w:rsidR="00C633F9">
        <w:rPr>
          <w:color w:val="111111"/>
          <w:sz w:val="28"/>
          <w:szCs w:val="28"/>
        </w:rPr>
        <w:t xml:space="preserve"> </w:t>
      </w:r>
      <w:r w:rsidRPr="004F718F">
        <w:rPr>
          <w:color w:val="111111"/>
          <w:sz w:val="28"/>
          <w:szCs w:val="28"/>
        </w:rPr>
        <w:t>дети 6 – 7 лет, родители, воспитатели.</w:t>
      </w:r>
    </w:p>
    <w:p w14:paraId="7B0699D0"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Актуальность.</w:t>
      </w:r>
      <w:r w:rsidR="00C633F9">
        <w:rPr>
          <w:rStyle w:val="a4"/>
          <w:color w:val="111111"/>
          <w:sz w:val="28"/>
          <w:szCs w:val="28"/>
          <w:bdr w:val="none" w:sz="0" w:space="0" w:color="auto" w:frame="1"/>
        </w:rPr>
        <w:t xml:space="preserve"> </w:t>
      </w:r>
      <w:r w:rsidRPr="004F718F">
        <w:rPr>
          <w:color w:val="111111"/>
          <w:sz w:val="28"/>
          <w:szCs w:val="28"/>
        </w:rPr>
        <w:t>Дети мало знакомы с работой почты и почтовых служащих. Знают только, что на почте работают почтальоны. Участие детей в проекте позволит сформировать представления о почте, о профессиях людей, работающих на почте.</w:t>
      </w:r>
    </w:p>
    <w:p w14:paraId="4747C782"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Цель проекта:</w:t>
      </w:r>
      <w:r w:rsidR="00C633F9">
        <w:rPr>
          <w:color w:val="111111"/>
          <w:sz w:val="28"/>
          <w:szCs w:val="28"/>
        </w:rPr>
        <w:t xml:space="preserve"> </w:t>
      </w:r>
      <w:r w:rsidR="00CF3D16">
        <w:rPr>
          <w:color w:val="111111"/>
          <w:sz w:val="28"/>
          <w:szCs w:val="28"/>
        </w:rPr>
        <w:t>Формировать</w:t>
      </w:r>
      <w:r w:rsidRPr="004F718F">
        <w:rPr>
          <w:color w:val="111111"/>
          <w:sz w:val="28"/>
          <w:szCs w:val="28"/>
        </w:rPr>
        <w:t xml:space="preserve"> у детей первоначальные знания о почте.</w:t>
      </w:r>
    </w:p>
    <w:p w14:paraId="27BDA550"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Задачи:</w:t>
      </w:r>
    </w:p>
    <w:p w14:paraId="317BB4CC"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i/>
          <w:iCs/>
          <w:color w:val="111111"/>
          <w:sz w:val="28"/>
          <w:szCs w:val="28"/>
          <w:bdr w:val="none" w:sz="0" w:space="0" w:color="auto" w:frame="1"/>
        </w:rPr>
        <w:t>Образовательные:</w:t>
      </w:r>
    </w:p>
    <w:p w14:paraId="71D3BB91" w14:textId="77777777" w:rsidR="004F718F" w:rsidRPr="004F718F" w:rsidRDefault="00C633F9" w:rsidP="004F718F">
      <w:pPr>
        <w:pStyle w:val="a3"/>
        <w:shd w:val="clear" w:color="auto" w:fill="FFFFFF"/>
        <w:spacing w:before="0" w:beforeAutospacing="0" w:after="0" w:afterAutospacing="0"/>
        <w:ind w:firstLine="360"/>
        <w:rPr>
          <w:color w:val="111111"/>
          <w:sz w:val="28"/>
          <w:szCs w:val="28"/>
        </w:rPr>
      </w:pPr>
      <w:r>
        <w:rPr>
          <w:color w:val="111111"/>
          <w:sz w:val="28"/>
          <w:szCs w:val="28"/>
        </w:rPr>
        <w:t xml:space="preserve"> П</w:t>
      </w:r>
      <w:r w:rsidR="004F718F" w:rsidRPr="004F718F">
        <w:rPr>
          <w:color w:val="111111"/>
          <w:sz w:val="28"/>
          <w:szCs w:val="28"/>
        </w:rPr>
        <w:t>ознакомить детей</w:t>
      </w:r>
      <w:r w:rsidR="00E45C60">
        <w:rPr>
          <w:color w:val="111111"/>
          <w:sz w:val="28"/>
          <w:szCs w:val="28"/>
        </w:rPr>
        <w:t xml:space="preserve"> с историей возникновения почты.</w:t>
      </w:r>
    </w:p>
    <w:p w14:paraId="62CF9220" w14:textId="77777777" w:rsidR="004F718F" w:rsidRPr="004F718F" w:rsidRDefault="00C633F9" w:rsidP="004F718F">
      <w:pPr>
        <w:pStyle w:val="a3"/>
        <w:shd w:val="clear" w:color="auto" w:fill="FFFFFF"/>
        <w:spacing w:before="0" w:beforeAutospacing="0" w:after="0" w:afterAutospacing="0"/>
        <w:ind w:firstLine="360"/>
        <w:rPr>
          <w:color w:val="111111"/>
          <w:sz w:val="28"/>
          <w:szCs w:val="28"/>
        </w:rPr>
      </w:pPr>
      <w:r>
        <w:rPr>
          <w:color w:val="111111"/>
          <w:sz w:val="28"/>
          <w:szCs w:val="28"/>
        </w:rPr>
        <w:t xml:space="preserve"> Р</w:t>
      </w:r>
      <w:r w:rsidR="004F718F" w:rsidRPr="004F718F">
        <w:rPr>
          <w:color w:val="111111"/>
          <w:sz w:val="28"/>
          <w:szCs w:val="28"/>
        </w:rPr>
        <w:t>асширять представление детей о почте, о профессиях людей, работающих на почте;</w:t>
      </w:r>
      <w:r w:rsidR="00E45C60">
        <w:rPr>
          <w:color w:val="111111"/>
          <w:sz w:val="28"/>
          <w:szCs w:val="28"/>
        </w:rPr>
        <w:t xml:space="preserve"> об  услугах, предоставляемых почтовой службой.</w:t>
      </w:r>
    </w:p>
    <w:p w14:paraId="5025B78E"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i/>
          <w:iCs/>
          <w:color w:val="111111"/>
          <w:sz w:val="28"/>
          <w:szCs w:val="28"/>
          <w:bdr w:val="none" w:sz="0" w:space="0" w:color="auto" w:frame="1"/>
        </w:rPr>
        <w:t>Развивающие:</w:t>
      </w:r>
    </w:p>
    <w:p w14:paraId="51FFABEF" w14:textId="77777777" w:rsidR="004F718F" w:rsidRPr="004F718F" w:rsidRDefault="00C633F9" w:rsidP="004F718F">
      <w:pPr>
        <w:pStyle w:val="a3"/>
        <w:shd w:val="clear" w:color="auto" w:fill="FFFFFF"/>
        <w:spacing w:before="0" w:beforeAutospacing="0" w:after="0" w:afterAutospacing="0"/>
        <w:ind w:firstLine="360"/>
        <w:rPr>
          <w:color w:val="111111"/>
          <w:sz w:val="28"/>
          <w:szCs w:val="28"/>
        </w:rPr>
      </w:pPr>
      <w:r>
        <w:rPr>
          <w:color w:val="111111"/>
          <w:sz w:val="28"/>
          <w:szCs w:val="28"/>
        </w:rPr>
        <w:t>Р</w:t>
      </w:r>
      <w:r w:rsidR="004F718F" w:rsidRPr="004F718F">
        <w:rPr>
          <w:color w:val="111111"/>
          <w:sz w:val="28"/>
          <w:szCs w:val="28"/>
        </w:rPr>
        <w:t>азвивать детскую инициативу,</w:t>
      </w:r>
      <w:r w:rsidR="00E45C60">
        <w:rPr>
          <w:color w:val="111111"/>
          <w:sz w:val="28"/>
          <w:szCs w:val="28"/>
        </w:rPr>
        <w:t xml:space="preserve"> активность, творчество и самостоятельность.</w:t>
      </w:r>
    </w:p>
    <w:p w14:paraId="5873D87F" w14:textId="77777777" w:rsidR="004F718F" w:rsidRDefault="00C633F9" w:rsidP="00C633F9">
      <w:pPr>
        <w:pStyle w:val="a3"/>
        <w:shd w:val="clear" w:color="auto" w:fill="FFFFFF"/>
        <w:spacing w:before="0" w:beforeAutospacing="0" w:after="0" w:afterAutospacing="0"/>
        <w:rPr>
          <w:color w:val="111111"/>
          <w:sz w:val="28"/>
          <w:szCs w:val="28"/>
        </w:rPr>
      </w:pPr>
      <w:r>
        <w:rPr>
          <w:color w:val="111111"/>
          <w:sz w:val="28"/>
          <w:szCs w:val="28"/>
        </w:rPr>
        <w:t xml:space="preserve">     Р</w:t>
      </w:r>
      <w:r w:rsidR="004F718F" w:rsidRPr="004F718F">
        <w:rPr>
          <w:color w:val="111111"/>
          <w:sz w:val="28"/>
          <w:szCs w:val="28"/>
        </w:rPr>
        <w:t>азвивать творческие способности и коммуникативные качества.</w:t>
      </w:r>
    </w:p>
    <w:p w14:paraId="6F4576D2" w14:textId="77777777" w:rsidR="00E45C60" w:rsidRPr="004F718F" w:rsidRDefault="00C633F9" w:rsidP="004F718F">
      <w:pPr>
        <w:pStyle w:val="a3"/>
        <w:shd w:val="clear" w:color="auto" w:fill="FFFFFF"/>
        <w:spacing w:before="0" w:beforeAutospacing="0" w:after="0" w:afterAutospacing="0"/>
        <w:ind w:firstLine="360"/>
        <w:rPr>
          <w:color w:val="111111"/>
          <w:sz w:val="28"/>
          <w:szCs w:val="28"/>
        </w:rPr>
      </w:pPr>
      <w:r>
        <w:rPr>
          <w:color w:val="111111"/>
          <w:sz w:val="28"/>
          <w:szCs w:val="28"/>
        </w:rPr>
        <w:t xml:space="preserve"> </w:t>
      </w:r>
      <w:r w:rsidR="00E45C60" w:rsidRPr="004F718F">
        <w:rPr>
          <w:color w:val="111111"/>
          <w:sz w:val="28"/>
          <w:szCs w:val="28"/>
        </w:rPr>
        <w:t>Способствовать развитию познавательных интере</w:t>
      </w:r>
      <w:r w:rsidR="00E45C60">
        <w:rPr>
          <w:color w:val="111111"/>
          <w:sz w:val="28"/>
          <w:szCs w:val="28"/>
        </w:rPr>
        <w:t>сов детей, расширению кругозора.</w:t>
      </w:r>
    </w:p>
    <w:p w14:paraId="56EC4BB3" w14:textId="77777777" w:rsidR="00E45C60" w:rsidRDefault="00E45C60" w:rsidP="004F718F">
      <w:pPr>
        <w:pStyle w:val="a3"/>
        <w:shd w:val="clear" w:color="auto" w:fill="FFFFFF"/>
        <w:spacing w:before="0" w:beforeAutospacing="0" w:after="0" w:afterAutospacing="0"/>
        <w:ind w:firstLine="360"/>
        <w:rPr>
          <w:color w:val="111111"/>
          <w:sz w:val="28"/>
          <w:szCs w:val="28"/>
        </w:rPr>
      </w:pPr>
      <w:r>
        <w:rPr>
          <w:color w:val="111111"/>
          <w:sz w:val="28"/>
          <w:szCs w:val="28"/>
        </w:rPr>
        <w:t xml:space="preserve"> Р</w:t>
      </w:r>
      <w:r w:rsidR="00C633F9">
        <w:rPr>
          <w:color w:val="111111"/>
          <w:sz w:val="28"/>
          <w:szCs w:val="28"/>
        </w:rPr>
        <w:t>азвивать активный словарь.</w:t>
      </w:r>
    </w:p>
    <w:p w14:paraId="42210425" w14:textId="77777777" w:rsidR="004F718F" w:rsidRPr="00E45C60" w:rsidRDefault="00E45C60" w:rsidP="00E45C60">
      <w:pPr>
        <w:pStyle w:val="a3"/>
        <w:shd w:val="clear" w:color="auto" w:fill="FFFFFF"/>
        <w:spacing w:before="0" w:beforeAutospacing="0" w:after="0" w:afterAutospacing="0"/>
        <w:rPr>
          <w:i/>
          <w:color w:val="111111"/>
          <w:sz w:val="28"/>
          <w:szCs w:val="28"/>
        </w:rPr>
      </w:pPr>
      <w:r>
        <w:rPr>
          <w:color w:val="111111"/>
          <w:sz w:val="28"/>
          <w:szCs w:val="28"/>
        </w:rPr>
        <w:t xml:space="preserve">    </w:t>
      </w:r>
      <w:r w:rsidR="004F718F" w:rsidRPr="00E45C60">
        <w:rPr>
          <w:i/>
          <w:color w:val="111111"/>
          <w:sz w:val="28"/>
          <w:szCs w:val="28"/>
        </w:rPr>
        <w:t>Воспитательные:</w:t>
      </w:r>
    </w:p>
    <w:p w14:paraId="7190A8C0" w14:textId="77777777" w:rsidR="00C633F9" w:rsidRPr="004F718F" w:rsidRDefault="00C633F9" w:rsidP="00C633F9">
      <w:pPr>
        <w:pStyle w:val="a3"/>
        <w:shd w:val="clear" w:color="auto" w:fill="FFFFFF"/>
        <w:spacing w:before="0" w:beforeAutospacing="0" w:after="0" w:afterAutospacing="0"/>
        <w:rPr>
          <w:color w:val="111111"/>
          <w:sz w:val="28"/>
          <w:szCs w:val="28"/>
        </w:rPr>
      </w:pPr>
      <w:r>
        <w:rPr>
          <w:rStyle w:val="a4"/>
          <w:color w:val="111111"/>
          <w:sz w:val="28"/>
          <w:szCs w:val="28"/>
          <w:bdr w:val="none" w:sz="0" w:space="0" w:color="auto" w:frame="1"/>
        </w:rPr>
        <w:t xml:space="preserve">     </w:t>
      </w:r>
      <w:r w:rsidRPr="004F718F">
        <w:rPr>
          <w:color w:val="111111"/>
          <w:sz w:val="28"/>
          <w:szCs w:val="28"/>
        </w:rPr>
        <w:t>Воспитывать ценностное отношение к тр</w:t>
      </w:r>
      <w:r>
        <w:rPr>
          <w:color w:val="111111"/>
          <w:sz w:val="28"/>
          <w:szCs w:val="28"/>
        </w:rPr>
        <w:t xml:space="preserve">уду взрослых и его результатов. </w:t>
      </w:r>
    </w:p>
    <w:p w14:paraId="55A6C8A2" w14:textId="77777777" w:rsidR="004F718F" w:rsidRPr="004F718F" w:rsidRDefault="00C633F9" w:rsidP="00C633F9">
      <w:pPr>
        <w:pStyle w:val="a3"/>
        <w:shd w:val="clear" w:color="auto" w:fill="FFFFFF"/>
        <w:spacing w:before="0" w:beforeAutospacing="0" w:after="0" w:afterAutospacing="0"/>
        <w:rPr>
          <w:color w:val="111111"/>
          <w:sz w:val="28"/>
          <w:szCs w:val="28"/>
        </w:rPr>
      </w:pPr>
      <w:r>
        <w:rPr>
          <w:rStyle w:val="a4"/>
          <w:color w:val="111111"/>
          <w:sz w:val="28"/>
          <w:szCs w:val="28"/>
          <w:bdr w:val="none" w:sz="0" w:space="0" w:color="auto" w:frame="1"/>
        </w:rPr>
        <w:t xml:space="preserve">    </w:t>
      </w:r>
      <w:r w:rsidR="004F718F" w:rsidRPr="004F718F">
        <w:rPr>
          <w:rStyle w:val="a4"/>
          <w:color w:val="111111"/>
          <w:sz w:val="28"/>
          <w:szCs w:val="28"/>
          <w:bdr w:val="none" w:sz="0" w:space="0" w:color="auto" w:frame="1"/>
        </w:rPr>
        <w:t>Предполагаемый результат:</w:t>
      </w:r>
    </w:p>
    <w:p w14:paraId="7A6BC47E"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xml:space="preserve">• </w:t>
      </w:r>
      <w:r w:rsidR="00CF3D16">
        <w:rPr>
          <w:color w:val="111111"/>
          <w:sz w:val="28"/>
          <w:szCs w:val="28"/>
        </w:rPr>
        <w:t>Дети получат представления</w:t>
      </w:r>
      <w:r w:rsidRPr="004F718F">
        <w:rPr>
          <w:color w:val="111111"/>
          <w:sz w:val="28"/>
          <w:szCs w:val="28"/>
        </w:rPr>
        <w:t xml:space="preserve"> о почте, о профессиях людей, работающих на почте;</w:t>
      </w:r>
    </w:p>
    <w:p w14:paraId="135E0738"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расширение и активизация словаря по теме «Почта».</w:t>
      </w:r>
    </w:p>
    <w:p w14:paraId="1947A31F"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пополнение развивающей среды в группе.</w:t>
      </w:r>
    </w:p>
    <w:p w14:paraId="6C49A371"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Работа с родителями:</w:t>
      </w:r>
    </w:p>
    <w:p w14:paraId="60101551" w14:textId="77777777" w:rsidR="004F718F" w:rsidRPr="004F718F" w:rsidRDefault="00C633F9" w:rsidP="004F718F">
      <w:pPr>
        <w:pStyle w:val="a3"/>
        <w:shd w:val="clear" w:color="auto" w:fill="FFFFFF"/>
        <w:spacing w:before="0" w:beforeAutospacing="0" w:after="0" w:afterAutospacing="0"/>
        <w:ind w:firstLine="360"/>
        <w:rPr>
          <w:color w:val="111111"/>
          <w:sz w:val="28"/>
          <w:szCs w:val="28"/>
        </w:rPr>
      </w:pPr>
      <w:r>
        <w:rPr>
          <w:color w:val="111111"/>
          <w:sz w:val="28"/>
          <w:szCs w:val="28"/>
        </w:rPr>
        <w:t>О</w:t>
      </w:r>
      <w:r w:rsidR="004F718F" w:rsidRPr="004F718F">
        <w:rPr>
          <w:color w:val="111111"/>
          <w:sz w:val="28"/>
          <w:szCs w:val="28"/>
        </w:rPr>
        <w:t>знакомительная консультация для родителей.</w:t>
      </w:r>
    </w:p>
    <w:p w14:paraId="640EBA96"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Этапы работы над проектом:</w:t>
      </w:r>
    </w:p>
    <w:p w14:paraId="2418F77E" w14:textId="77777777" w:rsidR="004F718F" w:rsidRPr="001F7BDF" w:rsidRDefault="004F718F" w:rsidP="004F718F">
      <w:pPr>
        <w:pStyle w:val="a3"/>
        <w:shd w:val="clear" w:color="auto" w:fill="FFFFFF"/>
        <w:spacing w:before="0" w:beforeAutospacing="0" w:after="0" w:afterAutospacing="0"/>
        <w:ind w:firstLine="360"/>
        <w:rPr>
          <w:sz w:val="28"/>
          <w:szCs w:val="28"/>
        </w:rPr>
      </w:pPr>
      <w:r w:rsidRPr="004F718F">
        <w:rPr>
          <w:i/>
          <w:iCs/>
          <w:color w:val="111111"/>
          <w:sz w:val="28"/>
          <w:szCs w:val="28"/>
          <w:bdr w:val="none" w:sz="0" w:space="0" w:color="auto" w:frame="1"/>
        </w:rPr>
        <w:t>1 этап –</w:t>
      </w:r>
      <w:r w:rsidR="00C633F9">
        <w:rPr>
          <w:i/>
          <w:iCs/>
          <w:color w:val="111111"/>
          <w:sz w:val="28"/>
          <w:szCs w:val="28"/>
          <w:bdr w:val="none" w:sz="0" w:space="0" w:color="auto" w:frame="1"/>
        </w:rPr>
        <w:t xml:space="preserve"> </w:t>
      </w:r>
      <w:hyperlink r:id="rId5" w:tooltip="Подготовительная группа" w:history="1">
        <w:r w:rsidRPr="001F7BDF">
          <w:rPr>
            <w:rStyle w:val="a5"/>
            <w:i/>
            <w:iCs/>
            <w:color w:val="auto"/>
            <w:sz w:val="28"/>
            <w:szCs w:val="28"/>
            <w:u w:val="none"/>
            <w:bdr w:val="none" w:sz="0" w:space="0" w:color="auto" w:frame="1"/>
          </w:rPr>
          <w:t>подготовительный этап</w:t>
        </w:r>
      </w:hyperlink>
      <w:r w:rsidRPr="001F7BDF">
        <w:rPr>
          <w:i/>
          <w:iCs/>
          <w:sz w:val="28"/>
          <w:szCs w:val="28"/>
          <w:bdr w:val="none" w:sz="0" w:space="0" w:color="auto" w:frame="1"/>
        </w:rPr>
        <w:t>:</w:t>
      </w:r>
    </w:p>
    <w:p w14:paraId="6CDB5EEF"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определение темы и задачи проекта; актуальности проблемы; составление плана основного этапа проекта;</w:t>
      </w:r>
    </w:p>
    <w:p w14:paraId="36D5DF93"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подборка методической, детской художественной литературы, музыкальных произведений;</w:t>
      </w:r>
    </w:p>
    <w:p w14:paraId="45EEE1D8"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подбор материалов, атрибутов для игровой деятельности;</w:t>
      </w:r>
    </w:p>
    <w:p w14:paraId="785AF455"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информирование родителей о проведении проекта и приглашение к участию в проекте.</w:t>
      </w:r>
    </w:p>
    <w:p w14:paraId="545C4B0D"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i/>
          <w:iCs/>
          <w:color w:val="111111"/>
          <w:sz w:val="28"/>
          <w:szCs w:val="28"/>
          <w:bdr w:val="none" w:sz="0" w:space="0" w:color="auto" w:frame="1"/>
        </w:rPr>
        <w:t>2 этап – основной (практический):</w:t>
      </w:r>
    </w:p>
    <w:p w14:paraId="73B81A65" w14:textId="77777777" w:rsidR="00C633F9" w:rsidRPr="004F718F" w:rsidRDefault="00C633F9" w:rsidP="004F718F">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Познавательное развитие:</w:t>
      </w:r>
    </w:p>
    <w:p w14:paraId="78D98B60" w14:textId="77777777" w:rsidR="001D2219" w:rsidRPr="001D2219" w:rsidRDefault="001D2219" w:rsidP="00AE1F9A">
      <w:pPr>
        <w:pStyle w:val="a3"/>
        <w:shd w:val="clear" w:color="auto" w:fill="FFFFFF"/>
        <w:spacing w:before="0" w:beforeAutospacing="0" w:after="0" w:afterAutospacing="0"/>
        <w:ind w:firstLine="360"/>
        <w:rPr>
          <w:color w:val="111111"/>
          <w:sz w:val="28"/>
          <w:szCs w:val="28"/>
        </w:rPr>
      </w:pPr>
      <w:r w:rsidRPr="001D2219">
        <w:rPr>
          <w:color w:val="111111"/>
          <w:sz w:val="28"/>
          <w:szCs w:val="28"/>
          <w:bdr w:val="none" w:sz="0" w:space="0" w:color="auto" w:frame="1"/>
        </w:rPr>
        <w:t>Беседы</w:t>
      </w:r>
      <w:r w:rsidRPr="001D2219">
        <w:rPr>
          <w:color w:val="111111"/>
          <w:sz w:val="28"/>
          <w:szCs w:val="28"/>
        </w:rPr>
        <w:t>:</w:t>
      </w:r>
      <w:r>
        <w:rPr>
          <w:color w:val="111111"/>
          <w:sz w:val="28"/>
          <w:szCs w:val="28"/>
        </w:rPr>
        <w:t xml:space="preserve"> </w:t>
      </w:r>
      <w:r w:rsidR="00AE1F9A" w:rsidRPr="004F718F">
        <w:rPr>
          <w:color w:val="111111"/>
          <w:sz w:val="28"/>
          <w:szCs w:val="28"/>
        </w:rPr>
        <w:t>«Кто такой почтальон?»</w:t>
      </w:r>
      <w:r w:rsidR="00AE1F9A">
        <w:rPr>
          <w:color w:val="111111"/>
          <w:sz w:val="28"/>
          <w:szCs w:val="28"/>
        </w:rPr>
        <w:t>,</w:t>
      </w:r>
      <w:r w:rsidR="00AE1F9A" w:rsidRPr="004F718F">
        <w:rPr>
          <w:color w:val="111111"/>
          <w:sz w:val="28"/>
          <w:szCs w:val="28"/>
        </w:rPr>
        <w:t xml:space="preserve"> </w:t>
      </w:r>
      <w:r w:rsidR="00AE1F9A" w:rsidRPr="001D2219">
        <w:rPr>
          <w:iCs/>
          <w:color w:val="111111"/>
          <w:sz w:val="28"/>
          <w:szCs w:val="28"/>
          <w:bdr w:val="none" w:sz="0" w:space="0" w:color="auto" w:frame="1"/>
        </w:rPr>
        <w:t xml:space="preserve"> </w:t>
      </w:r>
      <w:r w:rsidRPr="001D2219">
        <w:rPr>
          <w:iCs/>
          <w:color w:val="111111"/>
          <w:sz w:val="28"/>
          <w:szCs w:val="28"/>
          <w:bdr w:val="none" w:sz="0" w:space="0" w:color="auto" w:frame="1"/>
        </w:rPr>
        <w:t xml:space="preserve">«Как письмо приходит на </w:t>
      </w:r>
      <w:r w:rsidRPr="00AE1F9A">
        <w:rPr>
          <w:iCs/>
          <w:color w:val="111111"/>
          <w:sz w:val="28"/>
          <w:szCs w:val="28"/>
          <w:bdr w:val="none" w:sz="0" w:space="0" w:color="auto" w:frame="1"/>
        </w:rPr>
        <w:t>мой </w:t>
      </w:r>
      <w:r w:rsidRPr="001D2219">
        <w:rPr>
          <w:rStyle w:val="a4"/>
          <w:b w:val="0"/>
          <w:iCs/>
          <w:color w:val="111111"/>
          <w:sz w:val="28"/>
          <w:szCs w:val="28"/>
          <w:bdr w:val="none" w:sz="0" w:space="0" w:color="auto" w:frame="1"/>
        </w:rPr>
        <w:t>почтовый адрес</w:t>
      </w:r>
      <w:r w:rsidRPr="001D2219">
        <w:rPr>
          <w:iCs/>
          <w:color w:val="111111"/>
          <w:sz w:val="28"/>
          <w:szCs w:val="28"/>
          <w:bdr w:val="none" w:sz="0" w:space="0" w:color="auto" w:frame="1"/>
        </w:rPr>
        <w:t>?»</w:t>
      </w:r>
      <w:r w:rsidRPr="001D2219">
        <w:rPr>
          <w:color w:val="111111"/>
          <w:sz w:val="28"/>
          <w:szCs w:val="28"/>
        </w:rPr>
        <w:t>, </w:t>
      </w:r>
      <w:r w:rsidRPr="001D2219">
        <w:rPr>
          <w:iCs/>
          <w:color w:val="111111"/>
          <w:sz w:val="28"/>
          <w:szCs w:val="28"/>
          <w:bdr w:val="none" w:sz="0" w:space="0" w:color="auto" w:frame="1"/>
        </w:rPr>
        <w:t>«Что такое индекс?»</w:t>
      </w:r>
      <w:r w:rsidRPr="001D2219">
        <w:rPr>
          <w:color w:val="111111"/>
          <w:sz w:val="28"/>
          <w:szCs w:val="28"/>
        </w:rPr>
        <w:t>, </w:t>
      </w:r>
      <w:r w:rsidRPr="001D2219">
        <w:rPr>
          <w:iCs/>
          <w:color w:val="111111"/>
          <w:sz w:val="28"/>
          <w:szCs w:val="28"/>
          <w:bdr w:val="none" w:sz="0" w:space="0" w:color="auto" w:frame="1"/>
        </w:rPr>
        <w:t>«Что такое марка?»</w:t>
      </w:r>
      <w:r>
        <w:rPr>
          <w:iCs/>
          <w:color w:val="111111"/>
          <w:sz w:val="28"/>
          <w:szCs w:val="28"/>
          <w:bdr w:val="none" w:sz="0" w:space="0" w:color="auto" w:frame="1"/>
        </w:rPr>
        <w:t xml:space="preserve">, </w:t>
      </w:r>
      <w:r w:rsidRPr="001D2219">
        <w:rPr>
          <w:iCs/>
          <w:color w:val="111111"/>
          <w:sz w:val="28"/>
          <w:szCs w:val="28"/>
          <w:bdr w:val="none" w:sz="0" w:space="0" w:color="auto" w:frame="1"/>
        </w:rPr>
        <w:t>«Как люди узнают, что им пришла посылка, бандероль?»</w:t>
      </w:r>
      <w:r w:rsidRPr="001D2219">
        <w:rPr>
          <w:color w:val="111111"/>
          <w:sz w:val="28"/>
          <w:szCs w:val="28"/>
        </w:rPr>
        <w:t>, </w:t>
      </w:r>
      <w:r w:rsidRPr="001D2219">
        <w:rPr>
          <w:iCs/>
          <w:color w:val="111111"/>
          <w:sz w:val="28"/>
          <w:szCs w:val="28"/>
          <w:bdr w:val="none" w:sz="0" w:space="0" w:color="auto" w:frame="1"/>
        </w:rPr>
        <w:t>«Что значит подписка на газеты и журналы?»</w:t>
      </w:r>
      <w:r>
        <w:rPr>
          <w:color w:val="111111"/>
          <w:sz w:val="28"/>
          <w:szCs w:val="28"/>
        </w:rPr>
        <w:t>.</w:t>
      </w:r>
    </w:p>
    <w:p w14:paraId="4CC4D74A" w14:textId="77777777" w:rsidR="004F718F" w:rsidRDefault="001F7BDF" w:rsidP="004F718F">
      <w:pPr>
        <w:pStyle w:val="a3"/>
        <w:shd w:val="clear" w:color="auto" w:fill="FFFFFF"/>
        <w:spacing w:before="0" w:beforeAutospacing="0" w:after="0" w:afterAutospacing="0"/>
        <w:ind w:firstLine="360"/>
        <w:rPr>
          <w:color w:val="111111"/>
          <w:sz w:val="28"/>
          <w:szCs w:val="28"/>
        </w:rPr>
      </w:pPr>
      <w:r>
        <w:rPr>
          <w:color w:val="111111"/>
          <w:sz w:val="28"/>
          <w:szCs w:val="28"/>
        </w:rPr>
        <w:t>• рассматривание иллюстраций</w:t>
      </w:r>
      <w:r w:rsidR="001D2219">
        <w:rPr>
          <w:color w:val="111111"/>
          <w:sz w:val="28"/>
          <w:szCs w:val="28"/>
        </w:rPr>
        <w:t>, сюжетных картинок</w:t>
      </w:r>
      <w:r w:rsidR="004F718F" w:rsidRPr="004F718F">
        <w:rPr>
          <w:color w:val="111111"/>
          <w:sz w:val="28"/>
          <w:szCs w:val="28"/>
        </w:rPr>
        <w:t xml:space="preserve"> «О профессиях работников почты (почтальона, телеграфиста, оператора и т. д)»</w:t>
      </w:r>
    </w:p>
    <w:p w14:paraId="3683FDA3" w14:textId="77777777" w:rsidR="00AE1F9A" w:rsidRPr="004F718F" w:rsidRDefault="00AE1F9A" w:rsidP="00AE1F9A">
      <w:pPr>
        <w:pStyle w:val="a3"/>
        <w:shd w:val="clear" w:color="auto" w:fill="FFFFFF"/>
        <w:spacing w:before="0" w:beforeAutospacing="0" w:after="0" w:afterAutospacing="0"/>
        <w:ind w:firstLine="360"/>
        <w:rPr>
          <w:color w:val="111111"/>
          <w:sz w:val="28"/>
          <w:szCs w:val="28"/>
        </w:rPr>
      </w:pPr>
      <w:r w:rsidRPr="004F718F">
        <w:rPr>
          <w:color w:val="111111"/>
          <w:sz w:val="28"/>
          <w:szCs w:val="28"/>
        </w:rPr>
        <w:t xml:space="preserve">просмотр презентаций «Истории письма и почты», «Путешествие письма», </w:t>
      </w:r>
      <w:r>
        <w:rPr>
          <w:color w:val="111111"/>
          <w:sz w:val="28"/>
          <w:szCs w:val="28"/>
        </w:rPr>
        <w:t>«О профессиях работников почты».</w:t>
      </w:r>
    </w:p>
    <w:p w14:paraId="00A62232" w14:textId="77777777" w:rsidR="004F718F" w:rsidRPr="004F718F" w:rsidRDefault="00AE1F9A" w:rsidP="00AE1F9A">
      <w:pPr>
        <w:pStyle w:val="a3"/>
        <w:shd w:val="clear" w:color="auto" w:fill="FFFFFF"/>
        <w:spacing w:before="0" w:beforeAutospacing="0" w:after="0" w:afterAutospacing="0"/>
        <w:rPr>
          <w:color w:val="111111"/>
          <w:sz w:val="28"/>
          <w:szCs w:val="28"/>
        </w:rPr>
      </w:pPr>
      <w:r>
        <w:rPr>
          <w:color w:val="111111"/>
          <w:sz w:val="28"/>
          <w:szCs w:val="28"/>
        </w:rPr>
        <w:lastRenderedPageBreak/>
        <w:t xml:space="preserve">    </w:t>
      </w:r>
      <w:r w:rsidR="001D2219">
        <w:rPr>
          <w:rStyle w:val="a4"/>
          <w:color w:val="111111"/>
          <w:sz w:val="28"/>
          <w:szCs w:val="28"/>
          <w:bdr w:val="none" w:sz="0" w:space="0" w:color="auto" w:frame="1"/>
        </w:rPr>
        <w:t>М</w:t>
      </w:r>
      <w:r w:rsidR="004F718F" w:rsidRPr="004F718F">
        <w:rPr>
          <w:rStyle w:val="a4"/>
          <w:color w:val="111111"/>
          <w:sz w:val="28"/>
          <w:szCs w:val="28"/>
          <w:bdr w:val="none" w:sz="0" w:space="0" w:color="auto" w:frame="1"/>
        </w:rPr>
        <w:t>атематик</w:t>
      </w:r>
      <w:r w:rsidR="001D2219">
        <w:rPr>
          <w:rStyle w:val="a4"/>
          <w:color w:val="111111"/>
          <w:sz w:val="28"/>
          <w:szCs w:val="28"/>
          <w:bdr w:val="none" w:sz="0" w:space="0" w:color="auto" w:frame="1"/>
        </w:rPr>
        <w:t>а</w:t>
      </w:r>
    </w:p>
    <w:p w14:paraId="007A92B0" w14:textId="77777777" w:rsidR="001F7BD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xml:space="preserve">• дидактические игры: «Четвертый лишний», «Математические пазлы», </w:t>
      </w:r>
    </w:p>
    <w:p w14:paraId="795A1817" w14:textId="77777777" w:rsidR="004F718F" w:rsidRDefault="003709B0" w:rsidP="004F718F">
      <w:pPr>
        <w:pStyle w:val="a3"/>
        <w:shd w:val="clear" w:color="auto" w:fill="FFFFFF"/>
        <w:spacing w:before="0" w:beforeAutospacing="0" w:after="0" w:afterAutospacing="0"/>
        <w:ind w:firstLine="360"/>
        <w:rPr>
          <w:color w:val="111111"/>
          <w:sz w:val="28"/>
          <w:szCs w:val="28"/>
        </w:rPr>
      </w:pPr>
      <w:r>
        <w:rPr>
          <w:color w:val="111111"/>
          <w:sz w:val="28"/>
          <w:szCs w:val="28"/>
        </w:rPr>
        <w:t>«Найди 5 отличий», «Назови профессию»</w:t>
      </w:r>
    </w:p>
    <w:p w14:paraId="105B31DD" w14:textId="77777777" w:rsidR="00AE1F9A" w:rsidRPr="004F718F" w:rsidRDefault="00AE1F9A" w:rsidP="00AE1F9A">
      <w:pPr>
        <w:pStyle w:val="a3"/>
        <w:shd w:val="clear" w:color="auto" w:fill="FFFFFF"/>
        <w:spacing w:before="0" w:beforeAutospacing="0" w:after="0" w:afterAutospacing="0"/>
        <w:ind w:firstLine="360"/>
        <w:rPr>
          <w:color w:val="111111"/>
          <w:sz w:val="28"/>
          <w:szCs w:val="28"/>
        </w:rPr>
      </w:pPr>
      <w:r w:rsidRPr="00AE1F9A">
        <w:rPr>
          <w:color w:val="111111"/>
          <w:sz w:val="28"/>
          <w:szCs w:val="28"/>
          <w:bdr w:val="none" w:sz="0" w:space="0" w:color="auto" w:frame="1"/>
        </w:rPr>
        <w:t>Просмотр видеофильмов</w:t>
      </w:r>
      <w:r w:rsidRPr="004F718F">
        <w:rPr>
          <w:color w:val="111111"/>
          <w:sz w:val="28"/>
          <w:szCs w:val="28"/>
        </w:rPr>
        <w:t>: </w:t>
      </w:r>
      <w:r w:rsidRPr="004F718F">
        <w:rPr>
          <w:i/>
          <w:iCs/>
          <w:color w:val="111111"/>
          <w:sz w:val="28"/>
          <w:szCs w:val="28"/>
          <w:bdr w:val="none" w:sz="0" w:space="0" w:color="auto" w:frame="1"/>
        </w:rPr>
        <w:t>«</w:t>
      </w:r>
      <w:r w:rsidRPr="00AE1F9A">
        <w:rPr>
          <w:rStyle w:val="a4"/>
          <w:b w:val="0"/>
          <w:iCs/>
          <w:color w:val="111111"/>
          <w:sz w:val="28"/>
          <w:szCs w:val="28"/>
          <w:bdr w:val="none" w:sz="0" w:space="0" w:color="auto" w:frame="1"/>
        </w:rPr>
        <w:t>Почта</w:t>
      </w:r>
      <w:r w:rsidRPr="004F718F">
        <w:rPr>
          <w:i/>
          <w:iCs/>
          <w:color w:val="111111"/>
          <w:sz w:val="28"/>
          <w:szCs w:val="28"/>
          <w:bdr w:val="none" w:sz="0" w:space="0" w:color="auto" w:frame="1"/>
        </w:rPr>
        <w:t>»</w:t>
      </w:r>
      <w:r w:rsidRPr="004F718F">
        <w:rPr>
          <w:color w:val="111111"/>
          <w:sz w:val="28"/>
          <w:szCs w:val="28"/>
        </w:rPr>
        <w:t>; </w:t>
      </w:r>
      <w:r w:rsidRPr="004F718F">
        <w:rPr>
          <w:i/>
          <w:iCs/>
          <w:color w:val="111111"/>
          <w:sz w:val="28"/>
          <w:szCs w:val="28"/>
          <w:bdr w:val="none" w:sz="0" w:space="0" w:color="auto" w:frame="1"/>
        </w:rPr>
        <w:t>«</w:t>
      </w:r>
      <w:r w:rsidRPr="00AE1F9A">
        <w:rPr>
          <w:iCs/>
          <w:color w:val="111111"/>
          <w:sz w:val="28"/>
          <w:szCs w:val="28"/>
          <w:bdr w:val="none" w:sz="0" w:space="0" w:color="auto" w:frame="1"/>
        </w:rPr>
        <w:t>Труд </w:t>
      </w:r>
      <w:r w:rsidRPr="00AE1F9A">
        <w:rPr>
          <w:rStyle w:val="a4"/>
          <w:b w:val="0"/>
          <w:iCs/>
          <w:color w:val="111111"/>
          <w:sz w:val="28"/>
          <w:szCs w:val="28"/>
          <w:bdr w:val="none" w:sz="0" w:space="0" w:color="auto" w:frame="1"/>
        </w:rPr>
        <w:t>почтальона</w:t>
      </w:r>
      <w:r w:rsidRPr="004F718F">
        <w:rPr>
          <w:i/>
          <w:iCs/>
          <w:color w:val="111111"/>
          <w:sz w:val="28"/>
          <w:szCs w:val="28"/>
          <w:bdr w:val="none" w:sz="0" w:space="0" w:color="auto" w:frame="1"/>
        </w:rPr>
        <w:t>»</w:t>
      </w:r>
    </w:p>
    <w:p w14:paraId="1594AE0D" w14:textId="77777777" w:rsidR="00AE1F9A" w:rsidRDefault="00AE1F9A" w:rsidP="00AE1F9A">
      <w:pPr>
        <w:pStyle w:val="a3"/>
        <w:shd w:val="clear" w:color="auto" w:fill="FFFFFF"/>
        <w:spacing w:before="0" w:beforeAutospacing="0" w:after="0" w:afterAutospacing="0"/>
        <w:ind w:firstLine="360"/>
        <w:rPr>
          <w:i/>
          <w:iCs/>
          <w:color w:val="111111"/>
          <w:sz w:val="28"/>
          <w:szCs w:val="28"/>
          <w:bdr w:val="none" w:sz="0" w:space="0" w:color="auto" w:frame="1"/>
        </w:rPr>
      </w:pPr>
      <w:r w:rsidRPr="00AE1F9A">
        <w:rPr>
          <w:color w:val="111111"/>
          <w:sz w:val="28"/>
          <w:szCs w:val="28"/>
          <w:bdr w:val="none" w:sz="0" w:space="0" w:color="auto" w:frame="1"/>
        </w:rPr>
        <w:t>Просмотр мультфильмов</w:t>
      </w:r>
      <w:r w:rsidRPr="004F718F">
        <w:rPr>
          <w:color w:val="111111"/>
          <w:sz w:val="28"/>
          <w:szCs w:val="28"/>
        </w:rPr>
        <w:t>: </w:t>
      </w:r>
      <w:r w:rsidRPr="004F718F">
        <w:rPr>
          <w:i/>
          <w:iCs/>
          <w:color w:val="111111"/>
          <w:sz w:val="28"/>
          <w:szCs w:val="28"/>
          <w:bdr w:val="none" w:sz="0" w:space="0" w:color="auto" w:frame="1"/>
        </w:rPr>
        <w:t>«</w:t>
      </w:r>
      <w:r w:rsidRPr="00AE1F9A">
        <w:rPr>
          <w:iCs/>
          <w:color w:val="111111"/>
          <w:sz w:val="28"/>
          <w:szCs w:val="28"/>
          <w:bdr w:val="none" w:sz="0" w:space="0" w:color="auto" w:frame="1"/>
        </w:rPr>
        <w:t>Трое из Простоквашино</w:t>
      </w:r>
      <w:r w:rsidRPr="004F718F">
        <w:rPr>
          <w:i/>
          <w:iCs/>
          <w:color w:val="111111"/>
          <w:sz w:val="28"/>
          <w:szCs w:val="28"/>
          <w:bdr w:val="none" w:sz="0" w:space="0" w:color="auto" w:frame="1"/>
        </w:rPr>
        <w:t>»</w:t>
      </w:r>
      <w:r w:rsidRPr="004F718F">
        <w:rPr>
          <w:color w:val="111111"/>
          <w:sz w:val="28"/>
          <w:szCs w:val="28"/>
        </w:rPr>
        <w:t>, </w:t>
      </w:r>
      <w:r w:rsidRPr="004F718F">
        <w:rPr>
          <w:i/>
          <w:iCs/>
          <w:color w:val="111111"/>
          <w:sz w:val="28"/>
          <w:szCs w:val="28"/>
          <w:bdr w:val="none" w:sz="0" w:space="0" w:color="auto" w:frame="1"/>
        </w:rPr>
        <w:t>«</w:t>
      </w:r>
      <w:r w:rsidRPr="00AE1F9A">
        <w:rPr>
          <w:rStyle w:val="a4"/>
          <w:b w:val="0"/>
          <w:iCs/>
          <w:color w:val="111111"/>
          <w:sz w:val="28"/>
          <w:szCs w:val="28"/>
          <w:bdr w:val="none" w:sz="0" w:space="0" w:color="auto" w:frame="1"/>
        </w:rPr>
        <w:t>Почтовая рыбка</w:t>
      </w:r>
      <w:r w:rsidRPr="004F718F">
        <w:rPr>
          <w:i/>
          <w:iCs/>
          <w:color w:val="111111"/>
          <w:sz w:val="28"/>
          <w:szCs w:val="28"/>
          <w:bdr w:val="none" w:sz="0" w:space="0" w:color="auto" w:frame="1"/>
        </w:rPr>
        <w:t>»</w:t>
      </w:r>
    </w:p>
    <w:p w14:paraId="03E5D622" w14:textId="4C1BC315" w:rsidR="00AE1F9A" w:rsidRPr="004F718F" w:rsidRDefault="00AE1F9A" w:rsidP="00AE1F9A">
      <w:pPr>
        <w:pStyle w:val="a3"/>
        <w:shd w:val="clear" w:color="auto" w:fill="FFFFFF"/>
        <w:spacing w:before="0" w:beforeAutospacing="0" w:after="0" w:afterAutospacing="0"/>
        <w:ind w:firstLine="360"/>
        <w:rPr>
          <w:color w:val="111111"/>
          <w:sz w:val="28"/>
          <w:szCs w:val="28"/>
        </w:rPr>
      </w:pPr>
      <w:r w:rsidRPr="004F718F">
        <w:rPr>
          <w:color w:val="111111"/>
          <w:sz w:val="28"/>
          <w:szCs w:val="28"/>
        </w:rPr>
        <w:t>просмотр презентаций «Истории письма и почты», «О профессиях работников почты»</w:t>
      </w:r>
      <w:r w:rsidR="00173711">
        <w:rPr>
          <w:color w:val="111111"/>
          <w:sz w:val="28"/>
          <w:szCs w:val="28"/>
        </w:rPr>
        <w:t>.</w:t>
      </w:r>
    </w:p>
    <w:p w14:paraId="7DA596C5" w14:textId="73D53A31" w:rsidR="004F718F" w:rsidRPr="004F718F" w:rsidRDefault="00173711" w:rsidP="00AE1F9A">
      <w:pPr>
        <w:pStyle w:val="a3"/>
        <w:shd w:val="clear" w:color="auto" w:fill="FFFFFF"/>
        <w:spacing w:before="0" w:beforeAutospacing="0" w:after="0" w:afterAutospacing="0"/>
        <w:rPr>
          <w:color w:val="111111"/>
          <w:sz w:val="28"/>
          <w:szCs w:val="28"/>
        </w:rPr>
      </w:pPr>
      <w:r>
        <w:rPr>
          <w:color w:val="111111"/>
          <w:sz w:val="28"/>
          <w:szCs w:val="28"/>
        </w:rPr>
        <w:t xml:space="preserve">   </w:t>
      </w:r>
      <w:r w:rsidR="00AE1F9A">
        <w:rPr>
          <w:color w:val="111111"/>
          <w:sz w:val="28"/>
          <w:szCs w:val="28"/>
        </w:rPr>
        <w:t xml:space="preserve"> </w:t>
      </w:r>
      <w:r w:rsidR="004F718F" w:rsidRPr="004F718F">
        <w:rPr>
          <w:rStyle w:val="a4"/>
          <w:color w:val="111111"/>
          <w:sz w:val="28"/>
          <w:szCs w:val="28"/>
          <w:bdr w:val="none" w:sz="0" w:space="0" w:color="auto" w:frame="1"/>
        </w:rPr>
        <w:t>«</w:t>
      </w:r>
      <w:r w:rsidR="001D2219">
        <w:rPr>
          <w:rStyle w:val="a4"/>
          <w:color w:val="111111"/>
          <w:sz w:val="28"/>
          <w:szCs w:val="28"/>
          <w:bdr w:val="none" w:sz="0" w:space="0" w:color="auto" w:frame="1"/>
        </w:rPr>
        <w:t>Художественно-эстетическое развитие</w:t>
      </w:r>
      <w:r w:rsidR="004F718F" w:rsidRPr="004F718F">
        <w:rPr>
          <w:rStyle w:val="a4"/>
          <w:color w:val="111111"/>
          <w:sz w:val="28"/>
          <w:szCs w:val="28"/>
          <w:bdr w:val="none" w:sz="0" w:space="0" w:color="auto" w:frame="1"/>
        </w:rPr>
        <w:t>»</w:t>
      </w:r>
    </w:p>
    <w:p w14:paraId="5496002C"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раскрашивание раскрасок «Трое из простоквашино»;</w:t>
      </w:r>
    </w:p>
    <w:p w14:paraId="19917486" w14:textId="56265A0B"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конструирование из бумаги «</w:t>
      </w:r>
      <w:r w:rsidR="001F7BDF">
        <w:rPr>
          <w:color w:val="111111"/>
          <w:sz w:val="28"/>
          <w:szCs w:val="28"/>
        </w:rPr>
        <w:t xml:space="preserve">Почтовые конверты», </w:t>
      </w:r>
      <w:r w:rsidRPr="004F718F">
        <w:rPr>
          <w:color w:val="111111"/>
          <w:sz w:val="28"/>
          <w:szCs w:val="28"/>
        </w:rPr>
        <w:t>«Почтовая машина»;</w:t>
      </w:r>
    </w:p>
    <w:p w14:paraId="7C2FF8AA" w14:textId="77777777" w:rsidR="004F718F" w:rsidRPr="004F718F" w:rsidRDefault="001F7BDF" w:rsidP="004F718F">
      <w:pPr>
        <w:pStyle w:val="a3"/>
        <w:shd w:val="clear" w:color="auto" w:fill="FFFFFF"/>
        <w:spacing w:before="0" w:beforeAutospacing="0" w:after="0" w:afterAutospacing="0"/>
        <w:ind w:firstLine="360"/>
        <w:rPr>
          <w:color w:val="111111"/>
          <w:sz w:val="28"/>
          <w:szCs w:val="28"/>
        </w:rPr>
      </w:pPr>
      <w:r>
        <w:rPr>
          <w:color w:val="111111"/>
          <w:sz w:val="28"/>
          <w:szCs w:val="28"/>
        </w:rPr>
        <w:t>• поделки из бросового материа</w:t>
      </w:r>
      <w:r w:rsidR="004F718F" w:rsidRPr="004F718F">
        <w:rPr>
          <w:color w:val="111111"/>
          <w:sz w:val="28"/>
          <w:szCs w:val="28"/>
        </w:rPr>
        <w:t>ла «Бандероль», «Посылки»;</w:t>
      </w:r>
    </w:p>
    <w:p w14:paraId="5763969B"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творческие задания «Помоги </w:t>
      </w:r>
      <w:hyperlink r:id="rId6" w:tooltip="Почтальон, почта. Знакомство с профессией" w:history="1">
        <w:r w:rsidRPr="001F7BDF">
          <w:rPr>
            <w:rStyle w:val="a5"/>
            <w:color w:val="auto"/>
            <w:sz w:val="28"/>
            <w:szCs w:val="28"/>
            <w:u w:val="none"/>
            <w:bdr w:val="none" w:sz="0" w:space="0" w:color="auto" w:frame="1"/>
          </w:rPr>
          <w:t>почтальону доставить письмо</w:t>
        </w:r>
      </w:hyperlink>
      <w:r w:rsidRPr="004F718F">
        <w:rPr>
          <w:color w:val="111111"/>
          <w:sz w:val="28"/>
          <w:szCs w:val="28"/>
        </w:rPr>
        <w:t>», «Раскрась только те предметы, которые нужны почтальону», «Учимся писать индекс вместе с почтальоном», «Скол</w:t>
      </w:r>
      <w:r w:rsidR="00AE1F9A">
        <w:rPr>
          <w:color w:val="111111"/>
          <w:sz w:val="28"/>
          <w:szCs w:val="28"/>
        </w:rPr>
        <w:t>ько писем у почтальона в сумке».</w:t>
      </w:r>
    </w:p>
    <w:p w14:paraId="22959419" w14:textId="77777777" w:rsid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рисование «Почтальон».</w:t>
      </w:r>
    </w:p>
    <w:p w14:paraId="5F5F4A1D" w14:textId="77777777" w:rsidR="00AE1F9A" w:rsidRPr="004F718F" w:rsidRDefault="00AE1F9A" w:rsidP="00AE1F9A">
      <w:pPr>
        <w:pStyle w:val="a3"/>
        <w:shd w:val="clear" w:color="auto" w:fill="FFFFFF"/>
        <w:spacing w:before="0" w:beforeAutospacing="0" w:after="0" w:afterAutospacing="0"/>
        <w:ind w:firstLine="360"/>
        <w:rPr>
          <w:color w:val="111111"/>
          <w:sz w:val="28"/>
          <w:szCs w:val="28"/>
        </w:rPr>
      </w:pPr>
      <w:r w:rsidRPr="004F718F">
        <w:rPr>
          <w:color w:val="111111"/>
          <w:sz w:val="28"/>
          <w:szCs w:val="28"/>
        </w:rPr>
        <w:t>• лего – конструирование «Почтовое отделение»</w:t>
      </w:r>
    </w:p>
    <w:p w14:paraId="65AB1BDD" w14:textId="77777777" w:rsidR="004F718F" w:rsidRPr="004F718F" w:rsidRDefault="00AE1F9A" w:rsidP="00AE1F9A">
      <w:pPr>
        <w:pStyle w:val="a3"/>
        <w:shd w:val="clear" w:color="auto" w:fill="FFFFFF"/>
        <w:spacing w:before="0" w:beforeAutospacing="0" w:after="0" w:afterAutospacing="0"/>
        <w:rPr>
          <w:color w:val="111111"/>
          <w:sz w:val="28"/>
          <w:szCs w:val="28"/>
        </w:rPr>
      </w:pPr>
      <w:r>
        <w:rPr>
          <w:color w:val="111111"/>
          <w:sz w:val="28"/>
          <w:szCs w:val="28"/>
        </w:rPr>
        <w:t xml:space="preserve">   </w:t>
      </w:r>
      <w:r w:rsidR="004F718F" w:rsidRPr="004F718F">
        <w:rPr>
          <w:rStyle w:val="a4"/>
          <w:color w:val="111111"/>
          <w:sz w:val="28"/>
          <w:szCs w:val="28"/>
          <w:bdr w:val="none" w:sz="0" w:space="0" w:color="auto" w:frame="1"/>
        </w:rPr>
        <w:t>«</w:t>
      </w:r>
      <w:r w:rsidR="001D2219">
        <w:rPr>
          <w:rStyle w:val="a4"/>
          <w:color w:val="111111"/>
          <w:sz w:val="28"/>
          <w:szCs w:val="28"/>
          <w:bdr w:val="none" w:sz="0" w:space="0" w:color="auto" w:frame="1"/>
        </w:rPr>
        <w:t>Речевое развитие</w:t>
      </w:r>
      <w:r w:rsidR="004F718F" w:rsidRPr="004F718F">
        <w:rPr>
          <w:rStyle w:val="a4"/>
          <w:color w:val="111111"/>
          <w:sz w:val="28"/>
          <w:szCs w:val="28"/>
          <w:bdr w:val="none" w:sz="0" w:space="0" w:color="auto" w:frame="1"/>
        </w:rPr>
        <w:t>»</w:t>
      </w:r>
    </w:p>
    <w:p w14:paraId="7058EB9D" w14:textId="77777777" w:rsidR="00AE1F9A" w:rsidRPr="004F718F" w:rsidRDefault="004F718F" w:rsidP="00AE1F9A">
      <w:pPr>
        <w:pStyle w:val="a3"/>
        <w:shd w:val="clear" w:color="auto" w:fill="FFFFFF"/>
        <w:spacing w:before="0" w:beforeAutospacing="0" w:after="0" w:afterAutospacing="0"/>
        <w:ind w:firstLine="360"/>
        <w:rPr>
          <w:color w:val="111111"/>
          <w:sz w:val="28"/>
          <w:szCs w:val="28"/>
        </w:rPr>
      </w:pPr>
      <w:r w:rsidRPr="004F718F">
        <w:rPr>
          <w:color w:val="111111"/>
          <w:sz w:val="28"/>
          <w:szCs w:val="28"/>
        </w:rPr>
        <w:t>• чтение художественной литературы: Э. Успенский «Трое из простоквашино» глава семнадцатая «Письмо почтальона Печкина», глава восемнадцатая «Посылка», Сницарук Эдит «Почта» (из цикла «Профессии», Е. И. Ч</w:t>
      </w:r>
      <w:r w:rsidR="00AE1F9A">
        <w:rPr>
          <w:color w:val="111111"/>
          <w:sz w:val="28"/>
          <w:szCs w:val="28"/>
        </w:rPr>
        <w:t xml:space="preserve">арушин «Удивительный почтальон», С. Я. Маршак «Почта», </w:t>
      </w:r>
      <w:r w:rsidR="00AE1F9A" w:rsidRPr="004F718F">
        <w:rPr>
          <w:color w:val="111111"/>
          <w:sz w:val="28"/>
          <w:szCs w:val="28"/>
        </w:rPr>
        <w:t>А. Шибаева </w:t>
      </w:r>
      <w:r w:rsidR="00AE1F9A" w:rsidRPr="00AE1F9A">
        <w:rPr>
          <w:b/>
          <w:iCs/>
          <w:color w:val="111111"/>
          <w:sz w:val="28"/>
          <w:szCs w:val="28"/>
          <w:bdr w:val="none" w:sz="0" w:space="0" w:color="auto" w:frame="1"/>
        </w:rPr>
        <w:t>«</w:t>
      </w:r>
      <w:r w:rsidR="00AE1F9A" w:rsidRPr="00AE1F9A">
        <w:rPr>
          <w:rStyle w:val="a4"/>
          <w:b w:val="0"/>
          <w:iCs/>
          <w:color w:val="111111"/>
          <w:sz w:val="28"/>
          <w:szCs w:val="28"/>
          <w:bdr w:val="none" w:sz="0" w:space="0" w:color="auto" w:frame="1"/>
        </w:rPr>
        <w:t>Почтовый ящик</w:t>
      </w:r>
      <w:r w:rsidR="00AE1F9A" w:rsidRPr="004F718F">
        <w:rPr>
          <w:i/>
          <w:iCs/>
          <w:color w:val="111111"/>
          <w:sz w:val="28"/>
          <w:szCs w:val="28"/>
          <w:bdr w:val="none" w:sz="0" w:space="0" w:color="auto" w:frame="1"/>
        </w:rPr>
        <w:t>»</w:t>
      </w:r>
      <w:r w:rsidR="00AE1F9A">
        <w:rPr>
          <w:i/>
          <w:iCs/>
          <w:color w:val="111111"/>
          <w:sz w:val="28"/>
          <w:szCs w:val="28"/>
          <w:bdr w:val="none" w:sz="0" w:space="0" w:color="auto" w:frame="1"/>
        </w:rPr>
        <w:t>.</w:t>
      </w:r>
    </w:p>
    <w:p w14:paraId="0F5EF5D4" w14:textId="77777777" w:rsidR="004F718F" w:rsidRPr="004F718F" w:rsidRDefault="00AE1F9A" w:rsidP="004F718F">
      <w:pPr>
        <w:pStyle w:val="a3"/>
        <w:shd w:val="clear" w:color="auto" w:fill="FFFFFF"/>
        <w:spacing w:before="0" w:beforeAutospacing="0" w:after="0" w:afterAutospacing="0"/>
        <w:ind w:firstLine="360"/>
        <w:rPr>
          <w:color w:val="111111"/>
          <w:sz w:val="28"/>
          <w:szCs w:val="28"/>
        </w:rPr>
      </w:pPr>
      <w:r>
        <w:rPr>
          <w:color w:val="111111"/>
          <w:sz w:val="28"/>
          <w:szCs w:val="28"/>
        </w:rPr>
        <w:t>• отгадывание загадок.</w:t>
      </w:r>
    </w:p>
    <w:p w14:paraId="490991D8" w14:textId="77777777" w:rsidR="004F718F" w:rsidRPr="004F718F" w:rsidRDefault="00AE1F9A" w:rsidP="00AE1F9A">
      <w:pPr>
        <w:pStyle w:val="a3"/>
        <w:shd w:val="clear" w:color="auto" w:fill="FFFFFF"/>
        <w:spacing w:before="0" w:beforeAutospacing="0" w:after="0" w:afterAutospacing="0"/>
        <w:rPr>
          <w:color w:val="111111"/>
          <w:sz w:val="28"/>
          <w:szCs w:val="28"/>
        </w:rPr>
      </w:pPr>
      <w:r>
        <w:rPr>
          <w:color w:val="111111"/>
          <w:sz w:val="28"/>
          <w:szCs w:val="28"/>
        </w:rPr>
        <w:t xml:space="preserve">    </w:t>
      </w:r>
      <w:r w:rsidR="004F718F" w:rsidRPr="004F718F">
        <w:rPr>
          <w:color w:val="111111"/>
          <w:sz w:val="28"/>
          <w:szCs w:val="28"/>
        </w:rPr>
        <w:t xml:space="preserve"> • словесные игры «Чей? Чья? Чье?», «Отправим письмо», </w:t>
      </w:r>
      <w:r w:rsidR="001F7BDF">
        <w:rPr>
          <w:color w:val="111111"/>
          <w:sz w:val="28"/>
          <w:szCs w:val="28"/>
        </w:rPr>
        <w:t>«Исправь ошибки», «Назови ласков</w:t>
      </w:r>
      <w:r w:rsidR="004F718F" w:rsidRPr="004F718F">
        <w:rPr>
          <w:color w:val="111111"/>
          <w:sz w:val="28"/>
          <w:szCs w:val="28"/>
        </w:rPr>
        <w:t>о», «Наоборот»;</w:t>
      </w:r>
    </w:p>
    <w:p w14:paraId="0F2CDE6B"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дидактическа</w:t>
      </w:r>
      <w:r w:rsidR="003709B0">
        <w:rPr>
          <w:color w:val="111111"/>
          <w:sz w:val="28"/>
          <w:szCs w:val="28"/>
        </w:rPr>
        <w:t>я игра «Что сначала, что потом».</w:t>
      </w:r>
    </w:p>
    <w:p w14:paraId="475D6545"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пальчиковая и</w:t>
      </w:r>
      <w:r w:rsidR="003709B0">
        <w:rPr>
          <w:color w:val="111111"/>
          <w:sz w:val="28"/>
          <w:szCs w:val="28"/>
        </w:rPr>
        <w:t>гра «Что принес нам почтальон?».</w:t>
      </w:r>
    </w:p>
    <w:p w14:paraId="6502DCF5" w14:textId="77777777" w:rsidR="004F718F" w:rsidRPr="004F718F" w:rsidRDefault="001F7BD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 xml:space="preserve"> </w:t>
      </w:r>
      <w:r w:rsidR="004F718F" w:rsidRPr="004F718F">
        <w:rPr>
          <w:rStyle w:val="a4"/>
          <w:color w:val="111111"/>
          <w:sz w:val="28"/>
          <w:szCs w:val="28"/>
          <w:bdr w:val="none" w:sz="0" w:space="0" w:color="auto" w:frame="1"/>
        </w:rPr>
        <w:t>«</w:t>
      </w:r>
      <w:r w:rsidR="00AE1F9A">
        <w:rPr>
          <w:rStyle w:val="a4"/>
          <w:color w:val="111111"/>
          <w:sz w:val="28"/>
          <w:szCs w:val="28"/>
          <w:bdr w:val="none" w:sz="0" w:space="0" w:color="auto" w:frame="1"/>
        </w:rPr>
        <w:t>Физическое развитие</w:t>
      </w:r>
      <w:r w:rsidR="004F718F" w:rsidRPr="004F718F">
        <w:rPr>
          <w:rStyle w:val="a4"/>
          <w:color w:val="111111"/>
          <w:sz w:val="28"/>
          <w:szCs w:val="28"/>
          <w:bdr w:val="none" w:sz="0" w:space="0" w:color="auto" w:frame="1"/>
        </w:rPr>
        <w:t>»</w:t>
      </w:r>
    </w:p>
    <w:p w14:paraId="39E39B7D" w14:textId="77777777" w:rsidR="004F718F" w:rsidRPr="004F718F" w:rsidRDefault="003709B0" w:rsidP="004F718F">
      <w:pPr>
        <w:pStyle w:val="a3"/>
        <w:shd w:val="clear" w:color="auto" w:fill="FFFFFF"/>
        <w:spacing w:before="0" w:beforeAutospacing="0" w:after="0" w:afterAutospacing="0"/>
        <w:ind w:firstLine="360"/>
        <w:rPr>
          <w:color w:val="111111"/>
          <w:sz w:val="28"/>
          <w:szCs w:val="28"/>
        </w:rPr>
      </w:pPr>
      <w:r>
        <w:rPr>
          <w:color w:val="111111"/>
          <w:sz w:val="28"/>
          <w:szCs w:val="28"/>
        </w:rPr>
        <w:t>• подвижная игра «Почта».</w:t>
      </w:r>
    </w:p>
    <w:p w14:paraId="6BD0E73E"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физкультминутка «Отправляю я письмо».</w:t>
      </w:r>
    </w:p>
    <w:p w14:paraId="484437C0"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rStyle w:val="a4"/>
          <w:color w:val="111111"/>
          <w:sz w:val="28"/>
          <w:szCs w:val="28"/>
          <w:bdr w:val="none" w:sz="0" w:space="0" w:color="auto" w:frame="1"/>
        </w:rPr>
        <w:t>«</w:t>
      </w:r>
      <w:r w:rsidR="00AE1F9A">
        <w:rPr>
          <w:rStyle w:val="a4"/>
          <w:color w:val="111111"/>
          <w:sz w:val="28"/>
          <w:szCs w:val="28"/>
          <w:bdr w:val="none" w:sz="0" w:space="0" w:color="auto" w:frame="1"/>
        </w:rPr>
        <w:t>Социально-коммуникативное развитие</w:t>
      </w:r>
      <w:r w:rsidRPr="004F718F">
        <w:rPr>
          <w:rStyle w:val="a4"/>
          <w:color w:val="111111"/>
          <w:sz w:val="28"/>
          <w:szCs w:val="28"/>
          <w:bdr w:val="none" w:sz="0" w:space="0" w:color="auto" w:frame="1"/>
        </w:rPr>
        <w:t>»</w:t>
      </w:r>
    </w:p>
    <w:p w14:paraId="7C1B8EE6"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сюжетно-ролевая игра «Почта России».</w:t>
      </w:r>
    </w:p>
    <w:p w14:paraId="4845F8B4"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i/>
          <w:iCs/>
          <w:color w:val="111111"/>
          <w:sz w:val="28"/>
          <w:szCs w:val="28"/>
          <w:bdr w:val="none" w:sz="0" w:space="0" w:color="auto" w:frame="1"/>
        </w:rPr>
        <w:t>3 этап – заключительный:</w:t>
      </w:r>
    </w:p>
    <w:p w14:paraId="3F62E1A4"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xml:space="preserve">• </w:t>
      </w:r>
      <w:r w:rsidR="003709B0">
        <w:rPr>
          <w:color w:val="111111"/>
          <w:sz w:val="28"/>
          <w:szCs w:val="28"/>
        </w:rPr>
        <w:t>экскурсия с родителями на почту.</w:t>
      </w:r>
    </w:p>
    <w:p w14:paraId="4F7718A9" w14:textId="77777777" w:rsidR="004F718F" w:rsidRPr="004F718F" w:rsidRDefault="004F718F" w:rsidP="004F718F">
      <w:pPr>
        <w:pStyle w:val="a3"/>
        <w:shd w:val="clear" w:color="auto" w:fill="FFFFFF"/>
        <w:spacing w:before="0" w:beforeAutospacing="0" w:after="0" w:afterAutospacing="0"/>
        <w:ind w:firstLine="360"/>
        <w:rPr>
          <w:color w:val="111111"/>
          <w:sz w:val="28"/>
          <w:szCs w:val="28"/>
        </w:rPr>
      </w:pPr>
      <w:r w:rsidRPr="004F718F">
        <w:rPr>
          <w:color w:val="111111"/>
          <w:sz w:val="28"/>
          <w:szCs w:val="28"/>
        </w:rPr>
        <w:t>• оформление выставки рисунков совместного творчества родителей с детьми «Удивительный почтальон»;</w:t>
      </w:r>
    </w:p>
    <w:p w14:paraId="5A5AD1CC" w14:textId="1EAAC634" w:rsidR="00E9557D" w:rsidRDefault="00EB1E43" w:rsidP="004F718F">
      <w:pPr>
        <w:spacing w:after="0"/>
        <w:rPr>
          <w:rFonts w:ascii="Times New Roman" w:hAnsi="Times New Roman" w:cs="Times New Roman"/>
          <w:b/>
          <w:bCs/>
          <w:sz w:val="28"/>
          <w:szCs w:val="28"/>
        </w:rPr>
      </w:pPr>
      <w:r w:rsidRPr="00EB1E43">
        <w:rPr>
          <w:rFonts w:ascii="Times New Roman" w:hAnsi="Times New Roman" w:cs="Times New Roman"/>
          <w:b/>
          <w:bCs/>
          <w:sz w:val="28"/>
          <w:szCs w:val="28"/>
        </w:rPr>
        <w:t>Результат:</w:t>
      </w:r>
    </w:p>
    <w:p w14:paraId="022DE33D" w14:textId="7FD790FB" w:rsidR="00CF48E5" w:rsidRPr="00CF48E5" w:rsidRDefault="00CF48E5" w:rsidP="004F718F">
      <w:pPr>
        <w:spacing w:after="0"/>
        <w:rPr>
          <w:rFonts w:ascii="Times New Roman" w:hAnsi="Times New Roman" w:cs="Times New Roman"/>
          <w:sz w:val="28"/>
          <w:szCs w:val="28"/>
        </w:rPr>
      </w:pPr>
      <w:r w:rsidRPr="00CF48E5">
        <w:rPr>
          <w:rFonts w:ascii="Times New Roman" w:hAnsi="Times New Roman" w:cs="Times New Roman"/>
          <w:sz w:val="28"/>
          <w:szCs w:val="28"/>
        </w:rPr>
        <w:t>В проекте приняли участие</w:t>
      </w:r>
      <w:r>
        <w:rPr>
          <w:rFonts w:ascii="Times New Roman" w:hAnsi="Times New Roman" w:cs="Times New Roman"/>
          <w:sz w:val="28"/>
          <w:szCs w:val="28"/>
        </w:rPr>
        <w:t xml:space="preserve"> 21 детей, 19 семей, </w:t>
      </w:r>
      <w:r w:rsidR="003F175F">
        <w:rPr>
          <w:rFonts w:ascii="Times New Roman" w:hAnsi="Times New Roman" w:cs="Times New Roman"/>
          <w:sz w:val="28"/>
          <w:szCs w:val="28"/>
        </w:rPr>
        <w:t>воспитатель, соцпартнеры.</w:t>
      </w:r>
    </w:p>
    <w:p w14:paraId="2E3C1CA1" w14:textId="370F1CD1" w:rsidR="00F455E8" w:rsidRPr="00F455E8" w:rsidRDefault="00EB1E43" w:rsidP="00F455E8">
      <w:pPr>
        <w:spacing w:after="0"/>
        <w:rPr>
          <w:rFonts w:ascii="Times New Roman" w:hAnsi="Times New Roman" w:cs="Times New Roman"/>
          <w:sz w:val="28"/>
          <w:szCs w:val="28"/>
        </w:rPr>
      </w:pPr>
      <w:r w:rsidRPr="00F455E8">
        <w:rPr>
          <w:rFonts w:ascii="Times New Roman" w:hAnsi="Times New Roman" w:cs="Times New Roman"/>
          <w:sz w:val="28"/>
          <w:szCs w:val="28"/>
        </w:rPr>
        <w:t>Д</w:t>
      </w:r>
      <w:r w:rsidR="00F455E8" w:rsidRPr="00F455E8">
        <w:rPr>
          <w:rFonts w:ascii="Times New Roman" w:hAnsi="Times New Roman" w:cs="Times New Roman"/>
          <w:sz w:val="28"/>
          <w:szCs w:val="28"/>
        </w:rPr>
        <w:t>ет</w:t>
      </w:r>
      <w:r>
        <w:rPr>
          <w:rFonts w:ascii="Times New Roman" w:hAnsi="Times New Roman" w:cs="Times New Roman"/>
          <w:sz w:val="28"/>
          <w:szCs w:val="28"/>
        </w:rPr>
        <w:t>и познакомились</w:t>
      </w:r>
      <w:r w:rsidR="00F455E8" w:rsidRPr="00F455E8">
        <w:rPr>
          <w:rFonts w:ascii="Times New Roman" w:hAnsi="Times New Roman" w:cs="Times New Roman"/>
          <w:sz w:val="28"/>
          <w:szCs w:val="28"/>
        </w:rPr>
        <w:t xml:space="preserve"> с историей возникновения почты.</w:t>
      </w:r>
    </w:p>
    <w:p w14:paraId="5323073B" w14:textId="1E5A6DD9" w:rsidR="00F455E8" w:rsidRDefault="00F455E8" w:rsidP="00F455E8">
      <w:pPr>
        <w:spacing w:after="0"/>
        <w:rPr>
          <w:rFonts w:ascii="Times New Roman" w:hAnsi="Times New Roman" w:cs="Times New Roman"/>
          <w:sz w:val="28"/>
          <w:szCs w:val="28"/>
        </w:rPr>
      </w:pPr>
      <w:r w:rsidRPr="00F455E8">
        <w:rPr>
          <w:rFonts w:ascii="Times New Roman" w:hAnsi="Times New Roman" w:cs="Times New Roman"/>
          <w:sz w:val="28"/>
          <w:szCs w:val="28"/>
        </w:rPr>
        <w:t xml:space="preserve"> Расшир</w:t>
      </w:r>
      <w:r w:rsidR="00EB1E43">
        <w:rPr>
          <w:rFonts w:ascii="Times New Roman" w:hAnsi="Times New Roman" w:cs="Times New Roman"/>
          <w:sz w:val="28"/>
          <w:szCs w:val="28"/>
        </w:rPr>
        <w:t>ились</w:t>
      </w:r>
      <w:r w:rsidRPr="00F455E8">
        <w:rPr>
          <w:rFonts w:ascii="Times New Roman" w:hAnsi="Times New Roman" w:cs="Times New Roman"/>
          <w:sz w:val="28"/>
          <w:szCs w:val="28"/>
        </w:rPr>
        <w:t xml:space="preserve"> представлени</w:t>
      </w:r>
      <w:r w:rsidR="00EB1E43">
        <w:rPr>
          <w:rFonts w:ascii="Times New Roman" w:hAnsi="Times New Roman" w:cs="Times New Roman"/>
          <w:sz w:val="28"/>
          <w:szCs w:val="28"/>
        </w:rPr>
        <w:t>я</w:t>
      </w:r>
      <w:r w:rsidRPr="00F455E8">
        <w:rPr>
          <w:rFonts w:ascii="Times New Roman" w:hAnsi="Times New Roman" w:cs="Times New Roman"/>
          <w:sz w:val="28"/>
          <w:szCs w:val="28"/>
        </w:rPr>
        <w:t xml:space="preserve"> детей о почте, о профессиях людей, работающих на почте; об услугах, предоставляемых почтовой службой.</w:t>
      </w:r>
    </w:p>
    <w:p w14:paraId="3F3850E8" w14:textId="1B11D6C4" w:rsidR="00432D75" w:rsidRDefault="00432D75" w:rsidP="00F455E8">
      <w:pPr>
        <w:spacing w:after="0"/>
        <w:rPr>
          <w:rFonts w:ascii="Times New Roman" w:hAnsi="Times New Roman" w:cs="Times New Roman"/>
          <w:sz w:val="28"/>
          <w:szCs w:val="28"/>
        </w:rPr>
      </w:pPr>
      <w:r w:rsidRPr="00432D75">
        <w:rPr>
          <w:rFonts w:ascii="Times New Roman" w:hAnsi="Times New Roman" w:cs="Times New Roman"/>
          <w:sz w:val="28"/>
          <w:szCs w:val="28"/>
        </w:rPr>
        <w:t>У детей выросла инициативность и активность: они сами предлагают идеи, берут на себя роли в играх и включаются в совместную деятельность.</w:t>
      </w:r>
    </w:p>
    <w:p w14:paraId="2621CC9B" w14:textId="4F1E3571" w:rsidR="00F455E8" w:rsidRDefault="00432D75" w:rsidP="00F455E8">
      <w:pPr>
        <w:spacing w:after="0"/>
        <w:rPr>
          <w:rFonts w:ascii="Times New Roman" w:hAnsi="Times New Roman" w:cs="Times New Roman"/>
          <w:sz w:val="28"/>
          <w:szCs w:val="28"/>
        </w:rPr>
      </w:pPr>
      <w:r>
        <w:rPr>
          <w:rFonts w:ascii="Times New Roman" w:hAnsi="Times New Roman" w:cs="Times New Roman"/>
          <w:sz w:val="28"/>
          <w:szCs w:val="28"/>
        </w:rPr>
        <w:t>Проявляют творческие способности</w:t>
      </w:r>
      <w:r w:rsidR="003F175F">
        <w:rPr>
          <w:rFonts w:ascii="Times New Roman" w:hAnsi="Times New Roman" w:cs="Times New Roman"/>
          <w:sz w:val="28"/>
          <w:szCs w:val="28"/>
        </w:rPr>
        <w:t xml:space="preserve"> в продуктивных видах деятельности. Укрепились </w:t>
      </w:r>
      <w:r w:rsidRPr="00F455E8">
        <w:rPr>
          <w:rFonts w:ascii="Times New Roman" w:hAnsi="Times New Roman" w:cs="Times New Roman"/>
          <w:sz w:val="28"/>
          <w:szCs w:val="28"/>
        </w:rPr>
        <w:t>коммуникативные качества</w:t>
      </w:r>
      <w:r w:rsidR="003F175F">
        <w:rPr>
          <w:rFonts w:ascii="Times New Roman" w:hAnsi="Times New Roman" w:cs="Times New Roman"/>
          <w:sz w:val="28"/>
          <w:szCs w:val="28"/>
        </w:rPr>
        <w:t xml:space="preserve">. </w:t>
      </w:r>
      <w:r>
        <w:rPr>
          <w:rFonts w:ascii="Times New Roman" w:hAnsi="Times New Roman" w:cs="Times New Roman"/>
          <w:sz w:val="28"/>
          <w:szCs w:val="28"/>
        </w:rPr>
        <w:t xml:space="preserve"> Р</w:t>
      </w:r>
      <w:r w:rsidR="00F455E8" w:rsidRPr="00F455E8">
        <w:rPr>
          <w:rFonts w:ascii="Times New Roman" w:hAnsi="Times New Roman" w:cs="Times New Roman"/>
          <w:sz w:val="28"/>
          <w:szCs w:val="28"/>
        </w:rPr>
        <w:t>асшир</w:t>
      </w:r>
      <w:r>
        <w:rPr>
          <w:rFonts w:ascii="Times New Roman" w:hAnsi="Times New Roman" w:cs="Times New Roman"/>
          <w:sz w:val="28"/>
          <w:szCs w:val="28"/>
        </w:rPr>
        <w:t>ился</w:t>
      </w:r>
      <w:r w:rsidR="00F455E8" w:rsidRPr="00F455E8">
        <w:rPr>
          <w:rFonts w:ascii="Times New Roman" w:hAnsi="Times New Roman" w:cs="Times New Roman"/>
          <w:sz w:val="28"/>
          <w:szCs w:val="28"/>
        </w:rPr>
        <w:t xml:space="preserve"> кругозор.</w:t>
      </w:r>
      <w:r>
        <w:rPr>
          <w:rFonts w:ascii="Times New Roman" w:hAnsi="Times New Roman" w:cs="Times New Roman"/>
          <w:sz w:val="28"/>
          <w:szCs w:val="28"/>
        </w:rPr>
        <w:t xml:space="preserve"> Обогатился словарь. </w:t>
      </w:r>
      <w:r w:rsidR="00CF48E5">
        <w:rPr>
          <w:rFonts w:ascii="Times New Roman" w:hAnsi="Times New Roman" w:cs="Times New Roman"/>
          <w:sz w:val="28"/>
          <w:szCs w:val="28"/>
        </w:rPr>
        <w:lastRenderedPageBreak/>
        <w:t>Дети стали понимать, что каждый труд важен.</w:t>
      </w:r>
      <w:r w:rsidR="0033094F" w:rsidRPr="0033094F">
        <w:t xml:space="preserve"> </w:t>
      </w:r>
      <w:r w:rsidR="0033094F">
        <w:rPr>
          <w:rFonts w:ascii="Times New Roman" w:hAnsi="Times New Roman" w:cs="Times New Roman"/>
          <w:sz w:val="28"/>
          <w:szCs w:val="28"/>
        </w:rPr>
        <w:t xml:space="preserve">Например, </w:t>
      </w:r>
      <w:r w:rsidR="0033094F" w:rsidRPr="0033094F">
        <w:rPr>
          <w:rFonts w:ascii="Times New Roman" w:hAnsi="Times New Roman" w:cs="Times New Roman"/>
          <w:sz w:val="28"/>
          <w:szCs w:val="28"/>
        </w:rPr>
        <w:t>что письмо — это результат труда многих людей (написал, упаковал, доставил) и к нему нужно относиться бережно.</w:t>
      </w:r>
    </w:p>
    <w:p w14:paraId="42189F4B" w14:textId="77777777" w:rsidR="008161A0" w:rsidRPr="00F455E8" w:rsidRDefault="008161A0" w:rsidP="00F455E8">
      <w:pPr>
        <w:spacing w:after="0"/>
        <w:rPr>
          <w:rFonts w:ascii="Times New Roman" w:hAnsi="Times New Roman" w:cs="Times New Roman"/>
          <w:sz w:val="28"/>
          <w:szCs w:val="28"/>
        </w:rPr>
      </w:pPr>
    </w:p>
    <w:p w14:paraId="5AA79A9A" w14:textId="188CA8CC" w:rsidR="004F718F" w:rsidRDefault="008161A0" w:rsidP="00F455E8">
      <w:pPr>
        <w:spacing w:after="0"/>
        <w:rPr>
          <w:rFonts w:ascii="Times New Roman" w:hAnsi="Times New Roman" w:cs="Times New Roman"/>
          <w:b/>
          <w:bCs/>
          <w:sz w:val="28"/>
          <w:szCs w:val="28"/>
        </w:rPr>
      </w:pPr>
      <w:r w:rsidRPr="008161A0">
        <w:rPr>
          <w:rFonts w:ascii="Times New Roman" w:hAnsi="Times New Roman" w:cs="Times New Roman"/>
          <w:b/>
          <w:bCs/>
          <w:sz w:val="28"/>
          <w:szCs w:val="28"/>
        </w:rPr>
        <w:t>Приложение</w:t>
      </w:r>
      <w:r>
        <w:rPr>
          <w:rFonts w:ascii="Times New Roman" w:hAnsi="Times New Roman" w:cs="Times New Roman"/>
          <w:b/>
          <w:bCs/>
          <w:sz w:val="28"/>
          <w:szCs w:val="28"/>
        </w:rPr>
        <w:t xml:space="preserve"> №1</w:t>
      </w:r>
      <w:r w:rsidRPr="008161A0">
        <w:rPr>
          <w:rFonts w:ascii="Times New Roman" w:hAnsi="Times New Roman" w:cs="Times New Roman"/>
          <w:b/>
          <w:bCs/>
          <w:sz w:val="28"/>
          <w:szCs w:val="28"/>
        </w:rPr>
        <w:t>:</w:t>
      </w:r>
      <w:r w:rsidR="00F455E8" w:rsidRPr="008161A0">
        <w:rPr>
          <w:rFonts w:ascii="Times New Roman" w:hAnsi="Times New Roman" w:cs="Times New Roman"/>
          <w:b/>
          <w:bCs/>
          <w:sz w:val="28"/>
          <w:szCs w:val="28"/>
        </w:rPr>
        <w:t xml:space="preserve">     </w:t>
      </w:r>
    </w:p>
    <w:p w14:paraId="4BE29FDA" w14:textId="45A3CA0D" w:rsidR="008161A0" w:rsidRPr="008161A0" w:rsidRDefault="008161A0" w:rsidP="008161A0">
      <w:pPr>
        <w:spacing w:after="0"/>
        <w:rPr>
          <w:rFonts w:ascii="Times New Roman" w:hAnsi="Times New Roman" w:cs="Times New Roman"/>
          <w:b/>
          <w:bCs/>
          <w:sz w:val="28"/>
          <w:szCs w:val="28"/>
        </w:rPr>
      </w:pPr>
      <w:r w:rsidRPr="008161A0">
        <w:rPr>
          <w:rFonts w:ascii="Times New Roman" w:hAnsi="Times New Roman" w:cs="Times New Roman"/>
          <w:b/>
          <w:bCs/>
          <w:sz w:val="28"/>
          <w:szCs w:val="28"/>
        </w:rPr>
        <w:t>Конспект занятия по окружающему миру «Почта»</w:t>
      </w:r>
    </w:p>
    <w:p w14:paraId="501B431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b/>
          <w:bCs/>
          <w:sz w:val="28"/>
          <w:szCs w:val="28"/>
        </w:rPr>
        <w:t>Цель:</w:t>
      </w:r>
      <w:r w:rsidRPr="008161A0">
        <w:rPr>
          <w:rFonts w:ascii="Times New Roman" w:hAnsi="Times New Roman" w:cs="Times New Roman"/>
          <w:sz w:val="28"/>
          <w:szCs w:val="28"/>
        </w:rPr>
        <w:t xml:space="preserve"> обобщение знаний детей о почте, ее истории и профессии почтальон.</w:t>
      </w:r>
    </w:p>
    <w:p w14:paraId="40E99B7A" w14:textId="77777777" w:rsidR="008161A0" w:rsidRPr="008161A0" w:rsidRDefault="008161A0" w:rsidP="008161A0">
      <w:pPr>
        <w:spacing w:after="0"/>
        <w:rPr>
          <w:rFonts w:ascii="Times New Roman" w:hAnsi="Times New Roman" w:cs="Times New Roman"/>
          <w:b/>
          <w:bCs/>
          <w:sz w:val="28"/>
          <w:szCs w:val="28"/>
        </w:rPr>
      </w:pPr>
      <w:r w:rsidRPr="008161A0">
        <w:rPr>
          <w:rFonts w:ascii="Times New Roman" w:hAnsi="Times New Roman" w:cs="Times New Roman"/>
          <w:b/>
          <w:bCs/>
          <w:sz w:val="28"/>
          <w:szCs w:val="28"/>
        </w:rPr>
        <w:t>Задачи:</w:t>
      </w:r>
    </w:p>
    <w:p w14:paraId="5CFE742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Образовательные:</w:t>
      </w:r>
    </w:p>
    <w:p w14:paraId="28BAFE6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Обогащать знания детей о работе почты и о профессии почтальон, познакомить с элементами профессиональной деятельности.</w:t>
      </w:r>
    </w:p>
    <w:p w14:paraId="28BE36B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Учить определять профессию по описанию, в ходе отгадывания загадок.</w:t>
      </w:r>
    </w:p>
    <w:p w14:paraId="2445018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Развивающие:</w:t>
      </w:r>
    </w:p>
    <w:p w14:paraId="0657D6E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Развивать знания о том, как доставляется почта.</w:t>
      </w:r>
    </w:p>
    <w:p w14:paraId="72DD483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Развивать речь, мышление, воображение, активность.</w:t>
      </w:r>
    </w:p>
    <w:p w14:paraId="5CD16802" w14:textId="77777777" w:rsid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Воспитательные:</w:t>
      </w:r>
    </w:p>
    <w:p w14:paraId="5FAE21C4" w14:textId="6416E162"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 • Воспитывать доброе и уважительное отношение к труду почтальонов;</w:t>
      </w:r>
    </w:p>
    <w:p w14:paraId="36524EF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Воспитывать умение работать в паре и позитивно взаимодействовать друг с другом в процессе игр.</w:t>
      </w:r>
    </w:p>
    <w:p w14:paraId="0EAD4A9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b/>
          <w:bCs/>
          <w:sz w:val="28"/>
          <w:szCs w:val="28"/>
        </w:rPr>
        <w:t>Материалы и оборудование:</w:t>
      </w:r>
      <w:r w:rsidRPr="008161A0">
        <w:rPr>
          <w:rFonts w:ascii="Times New Roman" w:hAnsi="Times New Roman" w:cs="Times New Roman"/>
          <w:sz w:val="28"/>
          <w:szCs w:val="28"/>
        </w:rPr>
        <w:t xml:space="preserve"> презентация, письма, газеты.</w:t>
      </w:r>
    </w:p>
    <w:p w14:paraId="2913D81A" w14:textId="77777777" w:rsidR="008161A0" w:rsidRPr="008161A0" w:rsidRDefault="008161A0" w:rsidP="008161A0">
      <w:pPr>
        <w:spacing w:after="0"/>
        <w:rPr>
          <w:rFonts w:ascii="Times New Roman" w:hAnsi="Times New Roman" w:cs="Times New Roman"/>
          <w:b/>
          <w:bCs/>
          <w:sz w:val="28"/>
          <w:szCs w:val="28"/>
        </w:rPr>
      </w:pPr>
      <w:r w:rsidRPr="008161A0">
        <w:rPr>
          <w:rFonts w:ascii="Times New Roman" w:hAnsi="Times New Roman" w:cs="Times New Roman"/>
          <w:b/>
          <w:bCs/>
          <w:sz w:val="28"/>
          <w:szCs w:val="28"/>
        </w:rPr>
        <w:t>Ход:</w:t>
      </w:r>
    </w:p>
    <w:p w14:paraId="7956355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Доброе утро, ребята. Давайте встанем в круг и поздороваемся.</w:t>
      </w:r>
    </w:p>
    <w:p w14:paraId="7B49008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Я здороваюсь везде</w:t>
      </w:r>
    </w:p>
    <w:p w14:paraId="3AA7190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Дома и на улице</w:t>
      </w:r>
    </w:p>
    <w:p w14:paraId="377832D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Даже здравствуй говорю</w:t>
      </w:r>
    </w:p>
    <w:p w14:paraId="1942D09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Я соседской курице</w:t>
      </w:r>
    </w:p>
    <w:p w14:paraId="33485DE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солнце золотое!</w:t>
      </w:r>
    </w:p>
    <w:p w14:paraId="7A478A8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небо голубое!</w:t>
      </w:r>
    </w:p>
    <w:p w14:paraId="259B84C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маленький дубок!</w:t>
      </w:r>
    </w:p>
    <w:p w14:paraId="5A410D9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вольный ветерок!</w:t>
      </w:r>
    </w:p>
    <w:p w14:paraId="0CB286F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утро</w:t>
      </w:r>
    </w:p>
    <w:p w14:paraId="37F14F6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Здравствуй, день</w:t>
      </w:r>
    </w:p>
    <w:p w14:paraId="3F811FA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Нам здороваться не лень!</w:t>
      </w:r>
    </w:p>
    <w:p w14:paraId="57A82AB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Ребята, посмотрите, что это такое? (показывает почтовый ящик).</w:t>
      </w:r>
    </w:p>
    <w:p w14:paraId="697AF77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Как думаете, что лежит в почтовом ящике?</w:t>
      </w:r>
    </w:p>
    <w:p w14:paraId="2D751D7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Правильно, ребята, а кто обычно приносит нам письма?</w:t>
      </w:r>
    </w:p>
    <w:p w14:paraId="00F7909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сегодня мы поговорим о почтальоне и о почтовой службе. А кто знает, как выглядит почта?</w:t>
      </w:r>
    </w:p>
    <w:p w14:paraId="34735D41"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Это может быть большое здание с надписью ПОЧТА. </w:t>
      </w:r>
    </w:p>
    <w:p w14:paraId="48CD636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lastRenderedPageBreak/>
        <w:t>Посмотрите, какими были почтальоны давным-давно. Они должны были быть сильными, чтобы унести глиняные дощечки, на которых писали, когда еще не придумали бумагу, быстрыми и выносливыми. С изобретением бумаги стали использовать и голубей.</w:t>
      </w:r>
    </w:p>
    <w:p w14:paraId="0A6A3A4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-Предлагаю поиграть в </w:t>
      </w:r>
      <w:r w:rsidRPr="008161A0">
        <w:rPr>
          <w:rFonts w:ascii="Times New Roman" w:hAnsi="Times New Roman" w:cs="Times New Roman"/>
          <w:i/>
          <w:iCs/>
          <w:sz w:val="28"/>
          <w:szCs w:val="28"/>
        </w:rPr>
        <w:t>словесную игру</w:t>
      </w:r>
      <w:r w:rsidRPr="008161A0">
        <w:rPr>
          <w:rFonts w:ascii="Times New Roman" w:hAnsi="Times New Roman" w:cs="Times New Roman"/>
          <w:sz w:val="28"/>
          <w:szCs w:val="28"/>
        </w:rPr>
        <w:t>:</w:t>
      </w:r>
    </w:p>
    <w:p w14:paraId="284A49E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Посылка для бабушки (чья посылка)- бабушкина посылка.</w:t>
      </w:r>
    </w:p>
    <w:p w14:paraId="4500E3E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Телеграмма для мамы (чья телеграмма) - …</w:t>
      </w:r>
    </w:p>
    <w:p w14:paraId="4E34D4D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Дедушка купил журнал (чей журнал) - …</w:t>
      </w:r>
    </w:p>
    <w:p w14:paraId="5BD6ECF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Письмо от тети (чьё письмо)- …</w:t>
      </w:r>
    </w:p>
    <w:p w14:paraId="5F4E836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Открытка для мамы (чья открытка) - ….</w:t>
      </w:r>
    </w:p>
    <w:p w14:paraId="6214941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Вы хотели бы узнать, какими были письма и откуда появилась почта?</w:t>
      </w:r>
    </w:p>
    <w:p w14:paraId="4A81DF4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Необходимость разговаривать друг с другом появилась у людей в древности. Но как поговоришь, если нужный тебе человек находится очень далеко. Первые письма писали на каменных пластинах, на бересте (это кора дерева, на тканях. Письма необходимо было доставлять в разные города не только по земле, но и по морю! Вскоре писем стало так много, что появилась целая почтовая служба, которая стала заниматься отправлением писем, газет, журналов, бандеролей, посылок. Сначала почту перевозили на лошадях, затем стали перевозить по железной дороге, позже появилась авиапочта. В наше время письмо можно отправить с помощью электронной почты.</w:t>
      </w:r>
    </w:p>
    <w:p w14:paraId="735F144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Ребята, давайте поиграем в начальника почты, нам с вами нужно выбрать транспорт, который сможет доставить наши письма адресата.</w:t>
      </w:r>
    </w:p>
    <w:p w14:paraId="219A138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Чтобы отправить письмо по железной дороге, нужен (что (Почтовый вагон). (Когда используют)</w:t>
      </w:r>
    </w:p>
    <w:p w14:paraId="2EEC082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-Чтобы отправить письмо авиапочтой, нужен (что (Самолет). (Почему? И когда используют)</w:t>
      </w:r>
    </w:p>
    <w:p w14:paraId="30024991"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Чтобы отправить письмо электронной почтой нужен (что (Компьютер).</w:t>
      </w:r>
    </w:p>
    <w:p w14:paraId="62CD016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Чтобы отправить письмо на север, нужны (что (Собачьи упряжки, вертолет) (Почему).</w:t>
      </w:r>
    </w:p>
    <w:p w14:paraId="6DBB184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Чтобы отправить письмо голубиной почтой, нужен (кто (Голубь). (почему? И когда пользуются)</w:t>
      </w:r>
    </w:p>
    <w:p w14:paraId="3D9ED8B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Молодцы, мы узнали с помощью чего можно доставить письмо адресату! Давайте немного отдохнем, встанем вместе в круг:</w:t>
      </w:r>
    </w:p>
    <w:p w14:paraId="11ECF9F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скамейку я встаю</w:t>
      </w:r>
    </w:p>
    <w:p w14:paraId="4B3E3A8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Еле ящик достаю.</w:t>
      </w:r>
    </w:p>
    <w:p w14:paraId="2D57C63A"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Открываю ящик,</w:t>
      </w:r>
    </w:p>
    <w:p w14:paraId="1B5C649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Голубой, блестящий.</w:t>
      </w:r>
    </w:p>
    <w:p w14:paraId="428C575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Посыпались из ящика –</w:t>
      </w:r>
    </w:p>
    <w:p w14:paraId="1D00687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Письма настоящие.</w:t>
      </w:r>
    </w:p>
    <w:p w14:paraId="33B3B93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lastRenderedPageBreak/>
        <w:t>Воспитатель:</w:t>
      </w:r>
      <w:r w:rsidRPr="008161A0">
        <w:rPr>
          <w:rFonts w:ascii="Times New Roman" w:hAnsi="Times New Roman" w:cs="Times New Roman"/>
          <w:sz w:val="28"/>
          <w:szCs w:val="28"/>
        </w:rPr>
        <w:t xml:space="preserve"> Ребята, сегодня из почтового ящика я достала вот эту газету. А вам домой почтальон что-нибудь приносит?</w:t>
      </w:r>
    </w:p>
    <w:p w14:paraId="10D4C6E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Ребята, а как вы думаете, как почтальоны узнают какое письмо в чей почтовый ящик положить?</w:t>
      </w:r>
    </w:p>
    <w:p w14:paraId="4DE02D11"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на каждом письме написаны адрес и фамилия, имя и отчество человека, который должен его получить, и индекс- это указатель адреса, где первые три цифры обозначают город, а вторые три цифры- место где расположена почта.</w:t>
      </w:r>
    </w:p>
    <w:p w14:paraId="2C2DBD2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МО – МО – МО – написали мы письмо</w:t>
      </w:r>
    </w:p>
    <w:p w14:paraId="71BDF15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ВЕРТ – ВЕРТ – ВЕРТ – для письма конверт</w:t>
      </w:r>
    </w:p>
    <w:p w14:paraId="1EE123C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ОЧТУ – ОЧТУ – ОЧТУ – мы пойдем на почту</w:t>
      </w:r>
    </w:p>
    <w:p w14:paraId="3E25419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ОН – ОН – ОН – наша мама почтальон</w:t>
      </w:r>
    </w:p>
    <w:p w14:paraId="3652D4B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МО – МО – МО – долгожданное письмо</w:t>
      </w:r>
    </w:p>
    <w:p w14:paraId="22B8330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АТЬ – АТЬ – АТЬ – вот почтовая печать</w:t>
      </w:r>
    </w:p>
    <w:p w14:paraId="0F8B2BC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АРКИ – АРКИ – АРКИ – на почте купим марки</w:t>
      </w:r>
    </w:p>
    <w:p w14:paraId="691B31A7" w14:textId="5C441B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w:t>
      </w:r>
      <w:r>
        <w:rPr>
          <w:rFonts w:ascii="Times New Roman" w:hAnsi="Times New Roman" w:cs="Times New Roman"/>
          <w:sz w:val="28"/>
          <w:szCs w:val="28"/>
        </w:rPr>
        <w:t>е</w:t>
      </w:r>
      <w:r w:rsidRPr="008161A0">
        <w:rPr>
          <w:rFonts w:ascii="Times New Roman" w:hAnsi="Times New Roman" w:cs="Times New Roman"/>
          <w:sz w:val="28"/>
          <w:szCs w:val="28"/>
        </w:rPr>
        <w:t>сли вы хотите отправить письмо, то нужно положить его в конверт, заклеить, написать адрес и обязательно наклеить марку. Марка для письма, как билет для человека, чтобы письмо поехало или полетело в другой город, на него обязательно нужно наклеить марку. Ребята, давайте представим, что у каждого из вас есть свое королевство. Сейчас, вам нужно будет придумать марку своего королевства, чтобы письмо не потерялось в дороге. (дети высказываются).</w:t>
      </w:r>
    </w:p>
    <w:p w14:paraId="534CD4FE"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давайте еще раз вспомним, что нового мы сегодня узнали:</w:t>
      </w:r>
    </w:p>
    <w:p w14:paraId="459401BE"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Кто такой почтальон? Что он нам приносит? На чем раньше писали письма друг-другу? А профессия «почтальон» очень нужная? Почему? Какой транспорт можно использовать для доставки писем? Что обязательно должно быть указанно на письме или открытке?</w:t>
      </w:r>
    </w:p>
    <w:p w14:paraId="5A13BE53" w14:textId="77777777" w:rsidR="008161A0" w:rsidRDefault="008161A0" w:rsidP="008161A0">
      <w:pPr>
        <w:spacing w:after="0"/>
        <w:rPr>
          <w:rFonts w:ascii="Times New Roman" w:hAnsi="Times New Roman" w:cs="Times New Roman"/>
          <w:sz w:val="28"/>
          <w:szCs w:val="28"/>
        </w:rPr>
      </w:pPr>
      <w:r w:rsidRPr="008161A0">
        <w:rPr>
          <w:rFonts w:ascii="Times New Roman" w:hAnsi="Times New Roman" w:cs="Times New Roman"/>
          <w:i/>
          <w:iCs/>
          <w:sz w:val="28"/>
          <w:szCs w:val="28"/>
        </w:rPr>
        <w:t>Воспитатель:</w:t>
      </w:r>
      <w:r w:rsidRPr="008161A0">
        <w:rPr>
          <w:rFonts w:ascii="Times New Roman" w:hAnsi="Times New Roman" w:cs="Times New Roman"/>
          <w:sz w:val="28"/>
          <w:szCs w:val="28"/>
        </w:rPr>
        <w:t xml:space="preserve"> Ребята вы видите, сколько много мы теперь знаем о профессии «почтальон» и о почтовой службе! Что вам больше всего запомнилось на нашем занятии? Какие моменты были самые интересные, какая игра больше понравилась?</w:t>
      </w:r>
    </w:p>
    <w:p w14:paraId="236E19E2" w14:textId="77777777" w:rsidR="008161A0" w:rsidRDefault="008161A0" w:rsidP="008161A0">
      <w:pPr>
        <w:spacing w:after="0"/>
        <w:rPr>
          <w:rFonts w:ascii="Times New Roman" w:hAnsi="Times New Roman" w:cs="Times New Roman"/>
          <w:sz w:val="28"/>
          <w:szCs w:val="28"/>
        </w:rPr>
      </w:pPr>
    </w:p>
    <w:p w14:paraId="25914C68" w14:textId="0B3A932D" w:rsidR="008161A0" w:rsidRPr="008161A0" w:rsidRDefault="008161A0" w:rsidP="008161A0">
      <w:pPr>
        <w:spacing w:after="0"/>
        <w:rPr>
          <w:rFonts w:ascii="Times New Roman" w:hAnsi="Times New Roman" w:cs="Times New Roman"/>
          <w:b/>
          <w:bCs/>
          <w:sz w:val="28"/>
          <w:szCs w:val="28"/>
        </w:rPr>
      </w:pPr>
      <w:r w:rsidRPr="008161A0">
        <w:rPr>
          <w:rFonts w:ascii="Times New Roman" w:hAnsi="Times New Roman" w:cs="Times New Roman"/>
          <w:b/>
          <w:bCs/>
          <w:sz w:val="28"/>
          <w:szCs w:val="28"/>
        </w:rPr>
        <w:t>Приложение</w:t>
      </w:r>
      <w:r>
        <w:rPr>
          <w:rFonts w:ascii="Times New Roman" w:hAnsi="Times New Roman" w:cs="Times New Roman"/>
          <w:b/>
          <w:bCs/>
          <w:sz w:val="28"/>
          <w:szCs w:val="28"/>
        </w:rPr>
        <w:t xml:space="preserve"> </w:t>
      </w:r>
      <w:r w:rsidRPr="008161A0">
        <w:rPr>
          <w:rFonts w:ascii="Times New Roman" w:hAnsi="Times New Roman" w:cs="Times New Roman"/>
          <w:b/>
          <w:bCs/>
          <w:sz w:val="28"/>
          <w:szCs w:val="28"/>
        </w:rPr>
        <w:t>№2</w:t>
      </w:r>
    </w:p>
    <w:p w14:paraId="2472EB80" w14:textId="77777777" w:rsidR="008161A0" w:rsidRPr="008161A0" w:rsidRDefault="008161A0" w:rsidP="00F455E8">
      <w:pPr>
        <w:spacing w:after="0"/>
        <w:rPr>
          <w:rFonts w:ascii="Times New Roman" w:hAnsi="Times New Roman" w:cs="Times New Roman"/>
          <w:b/>
          <w:bCs/>
          <w:sz w:val="28"/>
          <w:szCs w:val="28"/>
        </w:rPr>
      </w:pPr>
    </w:p>
    <w:p w14:paraId="739E2516" w14:textId="7D56346C" w:rsidR="008161A0" w:rsidRPr="008161A0" w:rsidRDefault="008161A0" w:rsidP="008161A0">
      <w:pPr>
        <w:spacing w:after="0"/>
        <w:jc w:val="center"/>
        <w:rPr>
          <w:rFonts w:ascii="Times New Roman" w:hAnsi="Times New Roman" w:cs="Times New Roman"/>
          <w:b/>
          <w:bCs/>
          <w:sz w:val="28"/>
          <w:szCs w:val="28"/>
        </w:rPr>
      </w:pPr>
      <w:r w:rsidRPr="008161A0">
        <w:rPr>
          <w:rFonts w:ascii="Times New Roman" w:hAnsi="Times New Roman" w:cs="Times New Roman"/>
          <w:b/>
          <w:bCs/>
          <w:sz w:val="28"/>
          <w:szCs w:val="28"/>
        </w:rPr>
        <w:t>Картотека игр по лексической теме «Почта»</w:t>
      </w:r>
    </w:p>
    <w:p w14:paraId="1501A31F" w14:textId="77777777" w:rsidR="008161A0" w:rsidRPr="008161A0" w:rsidRDefault="008161A0" w:rsidP="008161A0">
      <w:pPr>
        <w:spacing w:after="0"/>
        <w:rPr>
          <w:rFonts w:ascii="Times New Roman" w:hAnsi="Times New Roman" w:cs="Times New Roman"/>
          <w:sz w:val="28"/>
          <w:szCs w:val="28"/>
        </w:rPr>
      </w:pPr>
    </w:p>
    <w:p w14:paraId="7ADBA5EA" w14:textId="77777777" w:rsidR="008161A0" w:rsidRPr="008161A0" w:rsidRDefault="008161A0" w:rsidP="008161A0">
      <w:pPr>
        <w:spacing w:after="0"/>
        <w:rPr>
          <w:rFonts w:ascii="Times New Roman" w:hAnsi="Times New Roman" w:cs="Times New Roman"/>
          <w:sz w:val="28"/>
          <w:szCs w:val="28"/>
        </w:rPr>
      </w:pPr>
    </w:p>
    <w:p w14:paraId="5778F10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1.  «Чей? Чья? Чье?»</w:t>
      </w:r>
    </w:p>
    <w:p w14:paraId="55C4610E"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Посылка для бабушки (чья посылка?)- бабушкина посылка.</w:t>
      </w:r>
    </w:p>
    <w:p w14:paraId="69CC2E0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Телеграмма для мамы (чья телеграмма?) - ……</w:t>
      </w:r>
    </w:p>
    <w:p w14:paraId="590F8C0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Дедушка купил журнал (чей журнал?) - ……</w:t>
      </w:r>
    </w:p>
    <w:p w14:paraId="447ACFB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Письмо от тети (чьё письмо?)- ……</w:t>
      </w:r>
    </w:p>
    <w:p w14:paraId="367E7E2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lastRenderedPageBreak/>
        <w:t>Открытка для мамы (чья открытка?) - …….</w:t>
      </w:r>
    </w:p>
    <w:p w14:paraId="2DBAC1F6" w14:textId="77777777" w:rsidR="008161A0" w:rsidRPr="008161A0" w:rsidRDefault="008161A0" w:rsidP="008161A0">
      <w:pPr>
        <w:spacing w:after="0"/>
        <w:rPr>
          <w:rFonts w:ascii="Times New Roman" w:hAnsi="Times New Roman" w:cs="Times New Roman"/>
          <w:sz w:val="28"/>
          <w:szCs w:val="28"/>
        </w:rPr>
      </w:pPr>
    </w:p>
    <w:p w14:paraId="70AFD6C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2.  «Пересчёт – 1, 3, 5»</w:t>
      </w:r>
    </w:p>
    <w:p w14:paraId="24CE828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Один конверт, три конверта, пять конвертов</w:t>
      </w:r>
    </w:p>
    <w:p w14:paraId="21725BC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Одна марка, …….., ……..</w:t>
      </w:r>
    </w:p>
    <w:p w14:paraId="3B376F8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Одна открытка ………..</w:t>
      </w:r>
    </w:p>
    <w:p w14:paraId="58BE7B8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Одно письмо, …………</w:t>
      </w:r>
    </w:p>
    <w:p w14:paraId="1E9538E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Одна газета, ………..</w:t>
      </w:r>
    </w:p>
    <w:p w14:paraId="5DB456A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Одна бандероль, ………</w:t>
      </w:r>
    </w:p>
    <w:p w14:paraId="6A6DE82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Один журнал, …….</w:t>
      </w:r>
    </w:p>
    <w:p w14:paraId="156F76E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Одна телеграмма, ….…</w:t>
      </w:r>
    </w:p>
    <w:p w14:paraId="703092B7" w14:textId="77777777" w:rsidR="008161A0" w:rsidRPr="008161A0" w:rsidRDefault="008161A0" w:rsidP="008161A0">
      <w:pPr>
        <w:spacing w:after="0"/>
        <w:rPr>
          <w:rFonts w:ascii="Times New Roman" w:hAnsi="Times New Roman" w:cs="Times New Roman"/>
          <w:sz w:val="28"/>
          <w:szCs w:val="28"/>
        </w:rPr>
      </w:pPr>
    </w:p>
    <w:p w14:paraId="127975C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3. «Назови ласково»                                          </w:t>
      </w:r>
    </w:p>
    <w:p w14:paraId="58A86AD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Марка - марочка</w:t>
      </w:r>
    </w:p>
    <w:p w14:paraId="5018D87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Конверт - конвертик</w:t>
      </w:r>
    </w:p>
    <w:p w14:paraId="6434EC7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Бандероль - ..…</w:t>
      </w:r>
    </w:p>
    <w:p w14:paraId="5D60D45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Журнал - …..</w:t>
      </w:r>
    </w:p>
    <w:p w14:paraId="66BF0D8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Газета - …..</w:t>
      </w:r>
    </w:p>
    <w:p w14:paraId="4A76106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Посылка - ……</w:t>
      </w:r>
    </w:p>
    <w:p w14:paraId="2E5F8FD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Открытка - ……</w:t>
      </w:r>
    </w:p>
    <w:p w14:paraId="231DF7D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Почтовый ящик - …</w:t>
      </w:r>
    </w:p>
    <w:p w14:paraId="4FB98038" w14:textId="77777777" w:rsidR="008161A0" w:rsidRPr="008161A0" w:rsidRDefault="008161A0" w:rsidP="008161A0">
      <w:pPr>
        <w:spacing w:after="0"/>
        <w:rPr>
          <w:rFonts w:ascii="Times New Roman" w:hAnsi="Times New Roman" w:cs="Times New Roman"/>
          <w:sz w:val="28"/>
          <w:szCs w:val="28"/>
        </w:rPr>
      </w:pPr>
    </w:p>
    <w:p w14:paraId="1A78B60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4.  «Один — много»</w:t>
      </w:r>
    </w:p>
    <w:p w14:paraId="23EB90D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Почтальон — почтальоны - много почтальонов</w:t>
      </w:r>
    </w:p>
    <w:p w14:paraId="1F207CB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Письмо — письма - …</w:t>
      </w:r>
    </w:p>
    <w:p w14:paraId="3C5C846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Конверт — конверты - …</w:t>
      </w:r>
    </w:p>
    <w:p w14:paraId="4450C8D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Телеграмма — ……….- …</w:t>
      </w:r>
    </w:p>
    <w:p w14:paraId="6A360DB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Посылка — ………..- </w:t>
      </w:r>
    </w:p>
    <w:p w14:paraId="36B8FA00" w14:textId="77777777" w:rsidR="008161A0" w:rsidRPr="008161A0" w:rsidRDefault="008161A0" w:rsidP="008161A0">
      <w:pPr>
        <w:spacing w:after="0"/>
        <w:rPr>
          <w:rFonts w:ascii="Times New Roman" w:hAnsi="Times New Roman" w:cs="Times New Roman"/>
          <w:sz w:val="28"/>
          <w:szCs w:val="28"/>
        </w:rPr>
      </w:pPr>
    </w:p>
    <w:p w14:paraId="715BA7A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5.  «Новые слова»</w:t>
      </w:r>
    </w:p>
    <w:p w14:paraId="643B300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 клеит = наклеит</w:t>
      </w:r>
    </w:p>
    <w:p w14:paraId="4DAE09F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За + клеит = заклеит</w:t>
      </w:r>
    </w:p>
    <w:p w14:paraId="28C0C33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Под + пишет = подпишет</w:t>
      </w:r>
    </w:p>
    <w:p w14:paraId="060CD15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Пере + пишет = перепишет</w:t>
      </w:r>
    </w:p>
    <w:p w14:paraId="34C7ECB2" w14:textId="77777777" w:rsidR="008161A0" w:rsidRPr="008161A0" w:rsidRDefault="008161A0" w:rsidP="008161A0">
      <w:pPr>
        <w:spacing w:after="0"/>
        <w:rPr>
          <w:rFonts w:ascii="Times New Roman" w:hAnsi="Times New Roman" w:cs="Times New Roman"/>
          <w:sz w:val="28"/>
          <w:szCs w:val="28"/>
        </w:rPr>
      </w:pPr>
    </w:p>
    <w:p w14:paraId="74D02654" w14:textId="77777777" w:rsidR="008161A0" w:rsidRPr="008161A0" w:rsidRDefault="008161A0" w:rsidP="008161A0">
      <w:pPr>
        <w:spacing w:after="0"/>
        <w:rPr>
          <w:rFonts w:ascii="Times New Roman" w:hAnsi="Times New Roman" w:cs="Times New Roman"/>
          <w:sz w:val="28"/>
          <w:szCs w:val="28"/>
        </w:rPr>
      </w:pPr>
    </w:p>
    <w:p w14:paraId="705B5129" w14:textId="77777777" w:rsidR="008161A0" w:rsidRPr="008161A0" w:rsidRDefault="008161A0" w:rsidP="008161A0">
      <w:pPr>
        <w:spacing w:after="0"/>
        <w:rPr>
          <w:rFonts w:ascii="Times New Roman" w:hAnsi="Times New Roman" w:cs="Times New Roman"/>
          <w:sz w:val="28"/>
          <w:szCs w:val="28"/>
        </w:rPr>
      </w:pPr>
    </w:p>
    <w:p w14:paraId="7A457A6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6. «Наоборот»</w:t>
      </w:r>
    </w:p>
    <w:p w14:paraId="567643B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 ящик – из ящика</w:t>
      </w:r>
    </w:p>
    <w:p w14:paraId="120FE20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lastRenderedPageBreak/>
        <w:t>В конверт – из конверта</w:t>
      </w:r>
    </w:p>
    <w:p w14:paraId="065DE7C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 газету – …….</w:t>
      </w:r>
    </w:p>
    <w:p w14:paraId="5B91859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столе – …….</w:t>
      </w:r>
    </w:p>
    <w:p w14:paraId="78BF234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журнале – …….</w:t>
      </w:r>
    </w:p>
    <w:p w14:paraId="57B9862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письме – …….</w:t>
      </w:r>
    </w:p>
    <w:p w14:paraId="035C6FE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Из ящика – ……..</w:t>
      </w:r>
    </w:p>
    <w:p w14:paraId="0C3D62F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Из конверта – ……..</w:t>
      </w:r>
    </w:p>
    <w:p w14:paraId="2A0B194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Из газеты – …….</w:t>
      </w:r>
    </w:p>
    <w:p w14:paraId="06D516A1" w14:textId="77777777" w:rsidR="008161A0" w:rsidRPr="008161A0" w:rsidRDefault="008161A0" w:rsidP="008161A0">
      <w:pPr>
        <w:spacing w:after="0"/>
        <w:rPr>
          <w:rFonts w:ascii="Times New Roman" w:hAnsi="Times New Roman" w:cs="Times New Roman"/>
          <w:sz w:val="28"/>
          <w:szCs w:val="28"/>
        </w:rPr>
      </w:pPr>
    </w:p>
    <w:p w14:paraId="37D1D88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7. Закончи предложение нужными словами.</w:t>
      </w:r>
    </w:p>
    <w:p w14:paraId="086DB70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Почтальон принес письмо (кому?)</w:t>
      </w:r>
    </w:p>
    <w:p w14:paraId="7413292F"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(маме, папе, бабушке, дедушке, брату, сестре…)</w:t>
      </w:r>
    </w:p>
    <w:p w14:paraId="1E1FDF4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 почтовом ящике лежат (что?)  (газеты, журналы, письма…)</w:t>
      </w:r>
    </w:p>
    <w:p w14:paraId="47C522D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 ящике нет (чего?)  (газет, писем, журналов…)</w:t>
      </w:r>
    </w:p>
    <w:p w14:paraId="70D5BA70" w14:textId="77777777" w:rsidR="008161A0" w:rsidRPr="008161A0" w:rsidRDefault="008161A0" w:rsidP="008161A0">
      <w:pPr>
        <w:spacing w:after="0"/>
        <w:rPr>
          <w:rFonts w:ascii="Times New Roman" w:hAnsi="Times New Roman" w:cs="Times New Roman"/>
          <w:sz w:val="28"/>
          <w:szCs w:val="28"/>
        </w:rPr>
      </w:pPr>
    </w:p>
    <w:p w14:paraId="525E46F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8.  Чистоговорки</w:t>
      </w:r>
    </w:p>
    <w:p w14:paraId="05D510F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МО – МО – МО – написали мы письмо</w:t>
      </w:r>
    </w:p>
    <w:p w14:paraId="59F916D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ВЕРТ – ВЕРТ – ВЕРТ – для письма конверт</w:t>
      </w:r>
    </w:p>
    <w:p w14:paraId="43EE360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ОЧТУ – ОЧТУ – ОЧТУ – мы пойдем на почту</w:t>
      </w:r>
    </w:p>
    <w:p w14:paraId="249AC6E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ОН – ОН – ОН – наша мама почтальон</w:t>
      </w:r>
    </w:p>
    <w:p w14:paraId="60CCDC5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МО – МО – МО – долгожданное письмо</w:t>
      </w:r>
    </w:p>
    <w:p w14:paraId="2E2DC25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АТЬ – АТЬ – АТЬ – вот почтовая печать</w:t>
      </w:r>
    </w:p>
    <w:p w14:paraId="2C8510B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АРКИ – АРКИ – АРКИ – на почте купим марки</w:t>
      </w:r>
    </w:p>
    <w:p w14:paraId="07DF3485" w14:textId="77777777" w:rsidR="008161A0" w:rsidRPr="008161A0" w:rsidRDefault="008161A0" w:rsidP="008161A0">
      <w:pPr>
        <w:spacing w:after="0"/>
        <w:rPr>
          <w:rFonts w:ascii="Times New Roman" w:hAnsi="Times New Roman" w:cs="Times New Roman"/>
          <w:sz w:val="28"/>
          <w:szCs w:val="28"/>
        </w:rPr>
      </w:pPr>
    </w:p>
    <w:p w14:paraId="18EE855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 9. «Размытое письмо»</w:t>
      </w:r>
    </w:p>
    <w:p w14:paraId="117E4F3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 (Упражнять в составлении распространенных упражнений).</w:t>
      </w:r>
    </w:p>
    <w:p w14:paraId="35B0FCE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14:paraId="61E38F5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 </w:t>
      </w:r>
    </w:p>
    <w:p w14:paraId="71FF2A3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Помоги Топтыгину прочитать письмо.</w:t>
      </w:r>
    </w:p>
    <w:p w14:paraId="6503547F" w14:textId="77777777" w:rsidR="008161A0" w:rsidRPr="008161A0" w:rsidRDefault="008161A0" w:rsidP="008161A0">
      <w:pPr>
        <w:spacing w:after="0"/>
        <w:rPr>
          <w:rFonts w:ascii="Times New Roman" w:hAnsi="Times New Roman" w:cs="Times New Roman"/>
          <w:sz w:val="28"/>
          <w:szCs w:val="28"/>
        </w:rPr>
      </w:pPr>
    </w:p>
    <w:p w14:paraId="5F51857A" w14:textId="77777777" w:rsidR="008161A0" w:rsidRDefault="008161A0" w:rsidP="008161A0">
      <w:pPr>
        <w:spacing w:after="0"/>
        <w:rPr>
          <w:rFonts w:ascii="Times New Roman" w:hAnsi="Times New Roman" w:cs="Times New Roman"/>
          <w:sz w:val="28"/>
          <w:szCs w:val="28"/>
        </w:rPr>
      </w:pPr>
    </w:p>
    <w:p w14:paraId="6DD865F1" w14:textId="67345FF1"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lastRenderedPageBreak/>
        <w:t>Отгадай загадки</w:t>
      </w:r>
    </w:p>
    <w:p w14:paraId="21CBC61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Надпись на письме,</w:t>
      </w:r>
    </w:p>
    <w:p w14:paraId="217A22D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посылке, телеграмме,</w:t>
      </w:r>
    </w:p>
    <w:p w14:paraId="659843F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которая указывает, куда и</w:t>
      </w:r>
    </w:p>
    <w:p w14:paraId="1D741FBE"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кому посылают письмо. (Адрес.)</w:t>
      </w:r>
    </w:p>
    <w:p w14:paraId="0AF27AAB" w14:textId="77777777" w:rsidR="008161A0" w:rsidRPr="008161A0" w:rsidRDefault="008161A0" w:rsidP="008161A0">
      <w:pPr>
        <w:spacing w:after="0"/>
        <w:rPr>
          <w:rFonts w:ascii="Times New Roman" w:hAnsi="Times New Roman" w:cs="Times New Roman"/>
          <w:sz w:val="28"/>
          <w:szCs w:val="28"/>
        </w:rPr>
      </w:pPr>
    </w:p>
    <w:p w14:paraId="13589FE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На стене, на видном месте,</w:t>
      </w:r>
    </w:p>
    <w:p w14:paraId="49FB3A15"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Собирает вести вместе,</w:t>
      </w:r>
    </w:p>
    <w:p w14:paraId="45F0175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А потом его жильцы</w:t>
      </w:r>
    </w:p>
    <w:p w14:paraId="26BB302E"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Полетят во все концы. (Почтовый ящик.)</w:t>
      </w:r>
    </w:p>
    <w:p w14:paraId="76341F90" w14:textId="77777777" w:rsidR="008161A0" w:rsidRPr="008161A0" w:rsidRDefault="008161A0" w:rsidP="008161A0">
      <w:pPr>
        <w:spacing w:after="0"/>
        <w:rPr>
          <w:rFonts w:ascii="Times New Roman" w:hAnsi="Times New Roman" w:cs="Times New Roman"/>
          <w:sz w:val="28"/>
          <w:szCs w:val="28"/>
        </w:rPr>
      </w:pPr>
    </w:p>
    <w:p w14:paraId="48ABC2C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Сбоку марка и картинка,</w:t>
      </w:r>
    </w:p>
    <w:p w14:paraId="005B789A"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В круглых штампах грудь и спинка,</w:t>
      </w:r>
    </w:p>
    <w:p w14:paraId="502E638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Маленькое очень, быстрое, как птица,</w:t>
      </w:r>
    </w:p>
    <w:p w14:paraId="1EAD9CC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Если захочешь — за море умчится. (Письмо.)</w:t>
      </w:r>
    </w:p>
    <w:p w14:paraId="0565030C" w14:textId="77777777" w:rsidR="008161A0" w:rsidRPr="008161A0" w:rsidRDefault="008161A0" w:rsidP="008161A0">
      <w:pPr>
        <w:spacing w:after="0"/>
        <w:rPr>
          <w:rFonts w:ascii="Times New Roman" w:hAnsi="Times New Roman" w:cs="Times New Roman"/>
          <w:sz w:val="28"/>
          <w:szCs w:val="28"/>
        </w:rPr>
      </w:pPr>
    </w:p>
    <w:p w14:paraId="0F329B09"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Дидактическая игра «Подбери признак»</w:t>
      </w:r>
    </w:p>
    <w:p w14:paraId="23725A2D"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Открытка (какая?) - праздничная, поздравительная, красивая ... </w:t>
      </w:r>
    </w:p>
    <w:p w14:paraId="74FA22C6"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Журнал (какой?)- красочный, блестящий, деловой, развлекательный, ...</w:t>
      </w:r>
    </w:p>
    <w:p w14:paraId="3B14E923" w14:textId="77777777" w:rsidR="008161A0" w:rsidRPr="008161A0" w:rsidRDefault="008161A0" w:rsidP="008161A0">
      <w:pPr>
        <w:spacing w:after="0"/>
        <w:rPr>
          <w:rFonts w:ascii="Times New Roman" w:hAnsi="Times New Roman" w:cs="Times New Roman"/>
          <w:sz w:val="28"/>
          <w:szCs w:val="28"/>
        </w:rPr>
      </w:pPr>
    </w:p>
    <w:p w14:paraId="2C40AA13"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Игра «Один – много»</w:t>
      </w:r>
    </w:p>
    <w:p w14:paraId="47C963E2"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Почтальон – почтальоны,</w:t>
      </w:r>
    </w:p>
    <w:p w14:paraId="1409ABCC" w14:textId="5B63A276"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 xml:space="preserve">сумка – сумки, </w:t>
      </w:r>
    </w:p>
    <w:p w14:paraId="52106AA7"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Газета –</w:t>
      </w:r>
    </w:p>
    <w:p w14:paraId="5AD875B0"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Журнал –</w:t>
      </w:r>
    </w:p>
    <w:p w14:paraId="3D27C5C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Письмо –</w:t>
      </w:r>
    </w:p>
    <w:p w14:paraId="39DBC2F4"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Открытка –</w:t>
      </w:r>
    </w:p>
    <w:p w14:paraId="3ED2EC0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Телеграмма –</w:t>
      </w:r>
    </w:p>
    <w:p w14:paraId="3CB6674B"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Бандероль –</w:t>
      </w:r>
    </w:p>
    <w:p w14:paraId="3CA58768"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Ящик –</w:t>
      </w:r>
    </w:p>
    <w:p w14:paraId="35486E7C" w14:textId="77777777" w:rsidR="008161A0" w:rsidRPr="008161A0" w:rsidRDefault="008161A0" w:rsidP="008161A0">
      <w:pPr>
        <w:spacing w:after="0"/>
        <w:rPr>
          <w:rFonts w:ascii="Times New Roman" w:hAnsi="Times New Roman" w:cs="Times New Roman"/>
          <w:sz w:val="28"/>
          <w:szCs w:val="28"/>
        </w:rPr>
      </w:pPr>
      <w:r w:rsidRPr="008161A0">
        <w:rPr>
          <w:rFonts w:ascii="Times New Roman" w:hAnsi="Times New Roman" w:cs="Times New Roman"/>
          <w:sz w:val="28"/>
          <w:szCs w:val="28"/>
        </w:rPr>
        <w:t>Марка –</w:t>
      </w:r>
    </w:p>
    <w:p w14:paraId="36C34C63" w14:textId="77777777" w:rsidR="008161A0" w:rsidRPr="008161A0" w:rsidRDefault="008161A0" w:rsidP="008161A0">
      <w:pPr>
        <w:spacing w:after="0"/>
        <w:rPr>
          <w:rFonts w:ascii="Times New Roman" w:hAnsi="Times New Roman" w:cs="Times New Roman"/>
          <w:sz w:val="28"/>
          <w:szCs w:val="28"/>
        </w:rPr>
      </w:pPr>
    </w:p>
    <w:p w14:paraId="759B4D79" w14:textId="0EF4FBCD" w:rsidR="008161A0" w:rsidRDefault="0095555F" w:rsidP="00F455E8">
      <w:pPr>
        <w:spacing w:after="0"/>
        <w:rPr>
          <w:rFonts w:ascii="Times New Roman" w:hAnsi="Times New Roman" w:cs="Times New Roman"/>
          <w:sz w:val="28"/>
          <w:szCs w:val="28"/>
        </w:rPr>
      </w:pPr>
      <w:r>
        <w:rPr>
          <w:noProof/>
        </w:rPr>
        <w:lastRenderedPageBreak/>
        <w:drawing>
          <wp:inline distT="0" distB="0" distL="0" distR="0" wp14:anchorId="4CB1DBF8" wp14:editId="624004C0">
            <wp:extent cx="2628900" cy="2628900"/>
            <wp:effectExtent l="0" t="0" r="0" b="0"/>
            <wp:docPr id="11393129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2E9944B6" wp14:editId="2087F870">
            <wp:extent cx="3143250" cy="2665654"/>
            <wp:effectExtent l="0" t="0" r="0" b="0"/>
            <wp:docPr id="6570674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1125" cy="2672332"/>
                    </a:xfrm>
                    <a:prstGeom prst="rect">
                      <a:avLst/>
                    </a:prstGeom>
                    <a:noFill/>
                    <a:ln>
                      <a:noFill/>
                    </a:ln>
                  </pic:spPr>
                </pic:pic>
              </a:graphicData>
            </a:graphic>
          </wp:inline>
        </w:drawing>
      </w:r>
    </w:p>
    <w:p w14:paraId="0B9D27D0" w14:textId="77777777" w:rsidR="0095555F" w:rsidRDefault="0095555F" w:rsidP="00F455E8">
      <w:pPr>
        <w:spacing w:after="0"/>
        <w:rPr>
          <w:rFonts w:ascii="Times New Roman" w:hAnsi="Times New Roman" w:cs="Times New Roman"/>
          <w:sz w:val="28"/>
          <w:szCs w:val="28"/>
        </w:rPr>
      </w:pPr>
    </w:p>
    <w:p w14:paraId="3BD68154" w14:textId="7972AFE2" w:rsidR="0095555F" w:rsidRPr="008161A0" w:rsidRDefault="0095555F" w:rsidP="00F455E8">
      <w:pPr>
        <w:spacing w:after="0"/>
        <w:rPr>
          <w:rFonts w:ascii="Times New Roman" w:hAnsi="Times New Roman" w:cs="Times New Roman"/>
          <w:sz w:val="28"/>
          <w:szCs w:val="28"/>
        </w:rPr>
      </w:pPr>
      <w:r>
        <w:rPr>
          <w:noProof/>
        </w:rPr>
        <w:drawing>
          <wp:inline distT="0" distB="0" distL="0" distR="0" wp14:anchorId="441FEC42" wp14:editId="32D3E1AF">
            <wp:extent cx="2867025" cy="2427112"/>
            <wp:effectExtent l="0" t="0" r="0" b="0"/>
            <wp:docPr id="17007255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5212" cy="2434042"/>
                    </a:xfrm>
                    <a:prstGeom prst="rect">
                      <a:avLst/>
                    </a:prstGeom>
                    <a:noFill/>
                    <a:ln>
                      <a:noFill/>
                    </a:ln>
                  </pic:spPr>
                </pic:pic>
              </a:graphicData>
            </a:graphic>
          </wp:inline>
        </w:drawing>
      </w:r>
    </w:p>
    <w:sectPr w:rsidR="0095555F" w:rsidRPr="008161A0" w:rsidSect="004F718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F718F"/>
    <w:rsid w:val="00017D31"/>
    <w:rsid w:val="00043980"/>
    <w:rsid w:val="00173711"/>
    <w:rsid w:val="001D2219"/>
    <w:rsid w:val="001F7BDF"/>
    <w:rsid w:val="0033094F"/>
    <w:rsid w:val="00351AA3"/>
    <w:rsid w:val="003709B0"/>
    <w:rsid w:val="003F175F"/>
    <w:rsid w:val="00432D75"/>
    <w:rsid w:val="00483F63"/>
    <w:rsid w:val="004F718F"/>
    <w:rsid w:val="00747844"/>
    <w:rsid w:val="007627CF"/>
    <w:rsid w:val="008161A0"/>
    <w:rsid w:val="0085418F"/>
    <w:rsid w:val="00882A8F"/>
    <w:rsid w:val="0095555F"/>
    <w:rsid w:val="00A177C9"/>
    <w:rsid w:val="00AE1F9A"/>
    <w:rsid w:val="00C633F9"/>
    <w:rsid w:val="00CF3D16"/>
    <w:rsid w:val="00CF48E5"/>
    <w:rsid w:val="00E2718C"/>
    <w:rsid w:val="00E45C60"/>
    <w:rsid w:val="00E9557D"/>
    <w:rsid w:val="00EA00D5"/>
    <w:rsid w:val="00EB1E43"/>
    <w:rsid w:val="00F4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FBA2"/>
  <w15:docId w15:val="{DD445485-41EF-415F-9C6D-C57736B7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8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7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718F"/>
    <w:rPr>
      <w:b/>
      <w:bCs/>
    </w:rPr>
  </w:style>
  <w:style w:type="character" w:styleId="a5">
    <w:name w:val="Hyperlink"/>
    <w:basedOn w:val="a0"/>
    <w:uiPriority w:val="99"/>
    <w:semiHidden/>
    <w:unhideWhenUsed/>
    <w:rsid w:val="004F71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67357">
      <w:bodyDiv w:val="1"/>
      <w:marLeft w:val="0"/>
      <w:marRight w:val="0"/>
      <w:marTop w:val="0"/>
      <w:marBottom w:val="0"/>
      <w:divBdr>
        <w:top w:val="none" w:sz="0" w:space="0" w:color="auto"/>
        <w:left w:val="none" w:sz="0" w:space="0" w:color="auto"/>
        <w:bottom w:val="none" w:sz="0" w:space="0" w:color="auto"/>
        <w:right w:val="none" w:sz="0" w:space="0" w:color="auto"/>
      </w:divBdr>
    </w:div>
    <w:div w:id="1409231418">
      <w:bodyDiv w:val="1"/>
      <w:marLeft w:val="0"/>
      <w:marRight w:val="0"/>
      <w:marTop w:val="0"/>
      <w:marBottom w:val="0"/>
      <w:divBdr>
        <w:top w:val="none" w:sz="0" w:space="0" w:color="auto"/>
        <w:left w:val="none" w:sz="0" w:space="0" w:color="auto"/>
        <w:bottom w:val="none" w:sz="0" w:space="0" w:color="auto"/>
        <w:right w:val="none" w:sz="0" w:space="0" w:color="auto"/>
      </w:divBdr>
    </w:div>
    <w:div w:id="1685088733">
      <w:bodyDiv w:val="1"/>
      <w:marLeft w:val="0"/>
      <w:marRight w:val="0"/>
      <w:marTop w:val="0"/>
      <w:marBottom w:val="0"/>
      <w:divBdr>
        <w:top w:val="none" w:sz="0" w:space="0" w:color="auto"/>
        <w:left w:val="none" w:sz="0" w:space="0" w:color="auto"/>
        <w:bottom w:val="none" w:sz="0" w:space="0" w:color="auto"/>
        <w:right w:val="none" w:sz="0" w:space="0" w:color="auto"/>
      </w:divBdr>
    </w:div>
    <w:div w:id="193242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m.ru/obrazovanie/pochta" TargetMode="External"/><Relationship Id="rId11" Type="http://schemas.openxmlformats.org/officeDocument/2006/relationships/theme" Target="theme/theme1.xml"/><Relationship Id="rId5" Type="http://schemas.openxmlformats.org/officeDocument/2006/relationships/hyperlink" Target="https://www.maam.ru/obrazovanie/podgotovitelnaya-gruppa" TargetMode="External"/><Relationship Id="rId10" Type="http://schemas.openxmlformats.org/officeDocument/2006/relationships/fontTable" Target="fontTable.xml"/><Relationship Id="rId4" Type="http://schemas.openxmlformats.org/officeDocument/2006/relationships/hyperlink" Target="https://www.maam.ru/obrazovanie/pochta-proekty"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10</Pages>
  <Words>1969</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Shcool №82</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10</cp:revision>
  <dcterms:created xsi:type="dcterms:W3CDTF">2023-10-17T18:10:00Z</dcterms:created>
  <dcterms:modified xsi:type="dcterms:W3CDTF">2026-08-11T17:32:00Z</dcterms:modified>
</cp:coreProperties>
</file>