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5D" w:rsidRPr="00CA095D" w:rsidRDefault="00CA095D" w:rsidP="00CA095D">
      <w:pPr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CA095D">
        <w:rPr>
          <w:rFonts w:asciiTheme="majorHAnsi" w:hAnsiTheme="majorHAnsi" w:cs="Times New Roman"/>
          <w:b/>
          <w:sz w:val="28"/>
          <w:szCs w:val="28"/>
          <w:u w:val="single"/>
        </w:rPr>
        <w:t>Консультация для родителей</w:t>
      </w:r>
    </w:p>
    <w:p w:rsidR="00563D08" w:rsidRPr="00CA095D" w:rsidRDefault="00563D08" w:rsidP="00CA095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A095D">
        <w:rPr>
          <w:rFonts w:asciiTheme="majorHAnsi" w:hAnsiTheme="majorHAnsi" w:cs="Times New Roman"/>
          <w:b/>
          <w:sz w:val="28"/>
          <w:szCs w:val="28"/>
        </w:rPr>
        <w:t>О празднике 23 Февраля – детям</w:t>
      </w:r>
      <w:bookmarkStart w:id="0" w:name="_GoBack"/>
      <w:bookmarkEnd w:id="0"/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23 Февраля – праздник, День защитника Отечества. Это важный и торжественный день. Почему он считается таковым? Потому что в этот день чествуем мы защитников Родины, людей, готовых в любой момент отстоять её рубежи.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В этот день мы поздравляем всех, кто защищал Отчизну от врагов, ветеранов войн, тех, кто служил и служит. Мы поздравляем и мальчишек – будущих защитников Отечества. Именно к ним перейдёт почётная миссия  — защищать Родину. 23 февраля традиционно мы поздравляем всех мужчин: коллег по работе, по службе, дедушек, пап, юное поколение, которое встанет на защиту Родины.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Родина-мать – это святое, это наша земля, где мы родились, выросли, где живут дети и взрослые. Где трудятся люди, растят хлеб, учатся… Это святой клочок земли. «Родину-мать умей защищать», «Кто за Родину дерётся, тому и сила двойная даётся».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В наши дни праздник 23 февраля имеет название – День защитника Отечества. Но именовался так он не всегда. Можно вспомнить его предыдущие названия:</w:t>
      </w:r>
    </w:p>
    <w:p w:rsidR="00563D08" w:rsidRPr="00CA095D" w:rsidRDefault="00981061" w:rsidP="0056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День Красной Армии и Флота;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— День Советской Армии и Военно-Морского Флота.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В настоящее время в соответствии с Федеральным законом Российской Федерации (1995 год), праздник именуется как «День защитника Отечества».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Накануне и в праздничный день 23 февраля принято посещать памятные места,  места былых сражений, слушать рассказы ветеранов, чтить память тех, кто сложил свою голову, защищая Отечество.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Есть такая профессия – защищать Родину. «Военному делу учиться всегда пригодится», «Смелый боец — в ученье и в бою молодец». На тех, кто в данный момент защищает рубежи нашей Родины, лежит особая ответственность. Именно эти люди сейчас охраняют покой, мир на земле.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Во все времена наша Родина – Русь славилась своими лесами, полями, реками, умными и добрыми людьми. Поэтому и нападали на Русь враги.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- Кто же защищал Русь в те далекие времена?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(Ответ:</w:t>
      </w:r>
      <w:r w:rsidR="00CA095D">
        <w:rPr>
          <w:rFonts w:ascii="Times New Roman" w:hAnsi="Times New Roman" w:cs="Times New Roman"/>
          <w:sz w:val="28"/>
          <w:szCs w:val="28"/>
        </w:rPr>
        <w:t xml:space="preserve"> </w:t>
      </w:r>
      <w:r w:rsidRPr="00CA095D">
        <w:rPr>
          <w:rFonts w:ascii="Times New Roman" w:hAnsi="Times New Roman" w:cs="Times New Roman"/>
          <w:sz w:val="28"/>
          <w:szCs w:val="28"/>
        </w:rPr>
        <w:t>Богатыри)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- Каких вы знаете богатырей?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(Ответ:</w:t>
      </w:r>
      <w:r w:rsidR="00CA095D">
        <w:rPr>
          <w:rFonts w:ascii="Times New Roman" w:hAnsi="Times New Roman" w:cs="Times New Roman"/>
          <w:sz w:val="28"/>
          <w:szCs w:val="28"/>
        </w:rPr>
        <w:t xml:space="preserve"> Илья Муромец, Алё</w:t>
      </w:r>
      <w:r w:rsidRPr="00CA095D">
        <w:rPr>
          <w:rFonts w:ascii="Times New Roman" w:hAnsi="Times New Roman" w:cs="Times New Roman"/>
          <w:sz w:val="28"/>
          <w:szCs w:val="28"/>
        </w:rPr>
        <w:t>ша Попович…)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- Какие доспехи были у богатырей?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lastRenderedPageBreak/>
        <w:t>(Ответ:</w:t>
      </w:r>
      <w:r w:rsidR="00CA095D">
        <w:rPr>
          <w:rFonts w:ascii="Times New Roman" w:hAnsi="Times New Roman" w:cs="Times New Roman"/>
          <w:sz w:val="28"/>
          <w:szCs w:val="28"/>
        </w:rPr>
        <w:t xml:space="preserve"> </w:t>
      </w:r>
      <w:r w:rsidRPr="00CA095D">
        <w:rPr>
          <w:rFonts w:ascii="Times New Roman" w:hAnsi="Times New Roman" w:cs="Times New Roman"/>
          <w:sz w:val="28"/>
          <w:szCs w:val="28"/>
        </w:rPr>
        <w:t>Кольчуга, шлем, булава…)</w:t>
      </w:r>
    </w:p>
    <w:p w:rsidR="00563D08" w:rsidRPr="00CA095D" w:rsidRDefault="00CA095D" w:rsidP="0056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563D08" w:rsidRPr="00CA095D">
        <w:rPr>
          <w:rFonts w:ascii="Times New Roman" w:hAnsi="Times New Roman" w:cs="Times New Roman"/>
          <w:sz w:val="28"/>
          <w:szCs w:val="28"/>
        </w:rPr>
        <w:t>то является главным защитником Отечества сейчас?</w:t>
      </w:r>
    </w:p>
    <w:p w:rsidR="00563D08" w:rsidRPr="00CA095D" w:rsidRDefault="00CA095D" w:rsidP="0056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(Ответ: Армия,с</w:t>
      </w:r>
      <w:r w:rsidR="00563D08" w:rsidRPr="00CA095D">
        <w:rPr>
          <w:rFonts w:ascii="Times New Roman" w:hAnsi="Times New Roman" w:cs="Times New Roman"/>
          <w:sz w:val="28"/>
          <w:szCs w:val="28"/>
        </w:rPr>
        <w:t>олдаты.)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- Каким должен быть солдат?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Ответ: Сильным, смелым, ловким, выносливым, упорным, отважным, внимательным.</w:t>
      </w:r>
    </w:p>
    <w:p w:rsidR="00563D08" w:rsidRPr="00CA095D" w:rsidRDefault="00CA095D" w:rsidP="0056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рода войск существуют</w:t>
      </w:r>
      <w:r w:rsidR="00563D08" w:rsidRPr="00CA095D">
        <w:rPr>
          <w:rFonts w:ascii="Times New Roman" w:hAnsi="Times New Roman" w:cs="Times New Roman"/>
          <w:sz w:val="28"/>
          <w:szCs w:val="28"/>
        </w:rPr>
        <w:t>?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Ответ: Пограничники, пехотинцы, моряки, десант</w:t>
      </w:r>
      <w:r w:rsidR="00CA095D">
        <w:rPr>
          <w:rFonts w:ascii="Times New Roman" w:hAnsi="Times New Roman" w:cs="Times New Roman"/>
          <w:sz w:val="28"/>
          <w:szCs w:val="28"/>
        </w:rPr>
        <w:t>ники, связисты, лё</w:t>
      </w:r>
      <w:r w:rsidRPr="00CA095D">
        <w:rPr>
          <w:rFonts w:ascii="Times New Roman" w:hAnsi="Times New Roman" w:cs="Times New Roman"/>
          <w:sz w:val="28"/>
          <w:szCs w:val="28"/>
        </w:rPr>
        <w:t>тчики.</w:t>
      </w:r>
    </w:p>
    <w:p w:rsidR="00563D08" w:rsidRPr="00CA095D" w:rsidRDefault="00CA095D" w:rsidP="0056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563D08" w:rsidRPr="00CA095D">
        <w:rPr>
          <w:rFonts w:ascii="Times New Roman" w:hAnsi="Times New Roman" w:cs="Times New Roman"/>
          <w:sz w:val="28"/>
          <w:szCs w:val="28"/>
        </w:rPr>
        <w:t>актическая подготовка «ОТГАДАЙ ЗАГАДКУ»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В колесе не белка,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А цветная стрелка,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Кто заблудится в пути,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Говорит, куда идти.    (Компас.)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И сам он держится за дно,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И держит судно заодно.   (Якорь.)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Железная птица в небе кружится,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По сигналу пи</w:t>
      </w:r>
      <w:r w:rsidR="00CA095D">
        <w:rPr>
          <w:rFonts w:ascii="Times New Roman" w:hAnsi="Times New Roman" w:cs="Times New Roman"/>
          <w:sz w:val="28"/>
          <w:szCs w:val="28"/>
        </w:rPr>
        <w:t>лота на землю садится.   (Самолё</w:t>
      </w:r>
      <w:r w:rsidRPr="00CA095D">
        <w:rPr>
          <w:rFonts w:ascii="Times New Roman" w:hAnsi="Times New Roman" w:cs="Times New Roman"/>
          <w:sz w:val="28"/>
          <w:szCs w:val="28"/>
        </w:rPr>
        <w:t>т.)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Кто, ребята, на границе</w:t>
      </w:r>
    </w:p>
    <w:p w:rsidR="00563D08" w:rsidRPr="00CA095D" w:rsidRDefault="00CA095D" w:rsidP="0056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Нашу землю стережё</w:t>
      </w:r>
      <w:r w:rsidR="00563D08" w:rsidRPr="00CA095D">
        <w:rPr>
          <w:rFonts w:ascii="Times New Roman" w:hAnsi="Times New Roman" w:cs="Times New Roman"/>
          <w:sz w:val="28"/>
          <w:szCs w:val="28"/>
        </w:rPr>
        <w:t>т?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Чтоб работать и учиться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Мог спокойно весь народ?    (Пограничник)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Гусеницы две ползут,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Башню с пушкою везут.   (Танк)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Кто летит быстрее птицы?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Охраняет кто границы?</w:t>
      </w:r>
    </w:p>
    <w:p w:rsidR="00563D08" w:rsidRPr="00CA095D" w:rsidRDefault="00CA095D" w:rsidP="0056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всегда готов к полё</w:t>
      </w:r>
      <w:r w:rsidR="00563D08" w:rsidRPr="00CA095D">
        <w:rPr>
          <w:rFonts w:ascii="Times New Roman" w:hAnsi="Times New Roman" w:cs="Times New Roman"/>
          <w:sz w:val="28"/>
          <w:szCs w:val="28"/>
        </w:rPr>
        <w:t>ту?</w:t>
      </w:r>
      <w:r>
        <w:rPr>
          <w:rFonts w:ascii="Times New Roman" w:hAnsi="Times New Roman" w:cs="Times New Roman"/>
          <w:sz w:val="28"/>
          <w:szCs w:val="28"/>
        </w:rPr>
        <w:t xml:space="preserve">   (Лё</w:t>
      </w:r>
      <w:r w:rsidR="00563D08" w:rsidRPr="00CA095D">
        <w:rPr>
          <w:rFonts w:ascii="Times New Roman" w:hAnsi="Times New Roman" w:cs="Times New Roman"/>
          <w:sz w:val="28"/>
          <w:szCs w:val="28"/>
        </w:rPr>
        <w:t>тчики - пилоты!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Игра «ЛЕТАЕТ НЕ ЛЕТАЕТ»</w:t>
      </w:r>
    </w:p>
    <w:p w:rsidR="00563D08" w:rsidRPr="00CA095D" w:rsidRDefault="00CA095D" w:rsidP="0056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двигается</w:t>
      </w:r>
      <w:r w:rsidR="00563D08" w:rsidRPr="00CA095D">
        <w:rPr>
          <w:rFonts w:ascii="Times New Roman" w:hAnsi="Times New Roman" w:cs="Times New Roman"/>
          <w:sz w:val="28"/>
          <w:szCs w:val="28"/>
        </w:rPr>
        <w:t xml:space="preserve">, расставив руки в стороны, на «летающие» </w:t>
      </w:r>
      <w:r>
        <w:rPr>
          <w:rFonts w:ascii="Times New Roman" w:hAnsi="Times New Roman" w:cs="Times New Roman"/>
          <w:sz w:val="28"/>
          <w:szCs w:val="28"/>
        </w:rPr>
        <w:t>слова из текста. Стои</w:t>
      </w:r>
      <w:r w:rsidR="00563D08" w:rsidRPr="00CA095D">
        <w:rPr>
          <w:rFonts w:ascii="Times New Roman" w:hAnsi="Times New Roman" w:cs="Times New Roman"/>
          <w:sz w:val="28"/>
          <w:szCs w:val="28"/>
        </w:rPr>
        <w:t>т на месте на «нелетающие».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lastRenderedPageBreak/>
        <w:t>Бабочки? Подушки? Вкусные ватрушки?</w:t>
      </w:r>
    </w:p>
    <w:p w:rsidR="00563D08" w:rsidRPr="00CA095D" w:rsidRDefault="00CA095D" w:rsidP="0056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</w:t>
      </w:r>
      <w:r w:rsidR="00563D08" w:rsidRPr="00CA095D">
        <w:rPr>
          <w:rFonts w:ascii="Times New Roman" w:hAnsi="Times New Roman" w:cs="Times New Roman"/>
          <w:sz w:val="28"/>
          <w:szCs w:val="28"/>
        </w:rPr>
        <w:t>рные грачи? Детские врачи?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Гуси? Апельсины? Быстрые машины?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Помидоры красные? Лебеди прекрасные?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Арбузы полосатые? А коты усатые?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Ласточки? Синички? Все другие птички?</w:t>
      </w:r>
    </w:p>
    <w:p w:rsidR="00563D08" w:rsidRPr="00CA095D" w:rsidRDefault="00563D08" w:rsidP="00563D08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П</w:t>
      </w:r>
      <w:r w:rsidR="00CA095D">
        <w:rPr>
          <w:rFonts w:ascii="Times New Roman" w:hAnsi="Times New Roman" w:cs="Times New Roman"/>
          <w:sz w:val="28"/>
          <w:szCs w:val="28"/>
        </w:rPr>
        <w:t>чё</w:t>
      </w:r>
      <w:r w:rsidRPr="00CA095D">
        <w:rPr>
          <w:rFonts w:ascii="Times New Roman" w:hAnsi="Times New Roman" w:cs="Times New Roman"/>
          <w:sz w:val="28"/>
          <w:szCs w:val="28"/>
        </w:rPr>
        <w:t>лы? Мошкара? Закончилась игра.</w:t>
      </w:r>
    </w:p>
    <w:sectPr w:rsidR="00563D08" w:rsidRPr="00CA095D" w:rsidSect="00CA09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098A"/>
    <w:rsid w:val="00095302"/>
    <w:rsid w:val="002D11F7"/>
    <w:rsid w:val="00314034"/>
    <w:rsid w:val="00563D08"/>
    <w:rsid w:val="00781E17"/>
    <w:rsid w:val="00981061"/>
    <w:rsid w:val="009D098A"/>
    <w:rsid w:val="00B56B7C"/>
    <w:rsid w:val="00CA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User</cp:lastModifiedBy>
  <cp:revision>7</cp:revision>
  <dcterms:created xsi:type="dcterms:W3CDTF">2025-02-14T18:14:00Z</dcterms:created>
  <dcterms:modified xsi:type="dcterms:W3CDTF">2026-02-23T21:02:00Z</dcterms:modified>
</cp:coreProperties>
</file>