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22" w:rsidRPr="00CB35E7" w:rsidRDefault="00305D22" w:rsidP="00305D22">
      <w:pPr>
        <w:tabs>
          <w:tab w:val="left" w:pos="31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МДОУ «</w:t>
      </w:r>
      <w:proofErr w:type="spellStart"/>
      <w:r w:rsidRPr="00CB35E7"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 w:rsidRPr="00CB35E7">
        <w:rPr>
          <w:rFonts w:ascii="Times New Roman" w:hAnsi="Times New Roman" w:cs="Times New Roman"/>
          <w:sz w:val="28"/>
          <w:szCs w:val="28"/>
        </w:rPr>
        <w:t xml:space="preserve"> детский сад Улыбка»</w:t>
      </w:r>
    </w:p>
    <w:p w:rsidR="00305D22" w:rsidRPr="00CB35E7" w:rsidRDefault="00305D22" w:rsidP="00305D22">
      <w:pPr>
        <w:tabs>
          <w:tab w:val="left" w:pos="31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Педагогический проект «В гостях у сказки»</w:t>
      </w:r>
    </w:p>
    <w:p w:rsidR="00305D22" w:rsidRPr="00CB35E7" w:rsidRDefault="00305D22" w:rsidP="00305D22">
      <w:pPr>
        <w:tabs>
          <w:tab w:val="left" w:pos="31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разработчик: воспитатель Максимова А.Г.</w:t>
      </w:r>
    </w:p>
    <w:p w:rsidR="00F85EDB" w:rsidRPr="00CB35E7" w:rsidRDefault="00305D22" w:rsidP="00305D2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высшая квалификационная категория.</w:t>
      </w:r>
    </w:p>
    <w:p w:rsidR="00B504C3" w:rsidRPr="00CB35E7" w:rsidRDefault="00B504C3" w:rsidP="00B504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5E7">
        <w:rPr>
          <w:rStyle w:val="a5"/>
          <w:color w:val="000000"/>
          <w:sz w:val="28"/>
          <w:szCs w:val="28"/>
        </w:rPr>
        <w:t>Актуальность проекта:</w:t>
      </w:r>
    </w:p>
    <w:p w:rsidR="00B504C3" w:rsidRPr="00CB35E7" w:rsidRDefault="00B504C3" w:rsidP="00B504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Младший дошкольный возраст - это период, когда ребенок активно ра</w:t>
      </w:r>
      <w:r w:rsidRPr="00CB35E7">
        <w:rPr>
          <w:color w:val="000000"/>
          <w:sz w:val="28"/>
          <w:szCs w:val="28"/>
        </w:rPr>
        <w:t>з</w:t>
      </w:r>
      <w:r w:rsidRPr="00CB35E7">
        <w:rPr>
          <w:color w:val="000000"/>
          <w:sz w:val="28"/>
          <w:szCs w:val="28"/>
        </w:rPr>
        <w:t>вивается во всех направлениях. В это время формируются основные психические процессы: восприятие, внимание, память, мышление, воображение и речь. Также закладываю</w:t>
      </w:r>
      <w:r w:rsidRPr="00CB35E7">
        <w:rPr>
          <w:color w:val="000000"/>
          <w:sz w:val="28"/>
          <w:szCs w:val="28"/>
        </w:rPr>
        <w:t>т</w:t>
      </w:r>
      <w:r w:rsidRPr="00CB35E7">
        <w:rPr>
          <w:color w:val="000000"/>
          <w:sz w:val="28"/>
          <w:szCs w:val="28"/>
        </w:rPr>
        <w:t>ся важные качества личности.</w:t>
      </w:r>
    </w:p>
    <w:p w:rsidR="00B504C3" w:rsidRPr="00CB35E7" w:rsidRDefault="00B504C3" w:rsidP="00B504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Игра и театрализованные постановки — одни из самых эффективных способов ра</w:t>
      </w:r>
      <w:r w:rsidRPr="00CB35E7">
        <w:rPr>
          <w:color w:val="000000"/>
          <w:sz w:val="28"/>
          <w:szCs w:val="28"/>
        </w:rPr>
        <w:t>з</w:t>
      </w:r>
      <w:r w:rsidRPr="00CB35E7">
        <w:rPr>
          <w:color w:val="000000"/>
          <w:sz w:val="28"/>
          <w:szCs w:val="28"/>
        </w:rPr>
        <w:t>вития и воспитания детей этого возраста. Через образы, краски и звуки дети познают мир. Вопросы, которые ставятся в ходе игр, стимулируют мышление, анализ и обобщение. Театрализованная де</w:t>
      </w:r>
      <w:r w:rsidRPr="00CB35E7">
        <w:rPr>
          <w:color w:val="000000"/>
          <w:sz w:val="28"/>
          <w:szCs w:val="28"/>
        </w:rPr>
        <w:t>я</w:t>
      </w:r>
      <w:r w:rsidRPr="00CB35E7">
        <w:rPr>
          <w:color w:val="000000"/>
          <w:sz w:val="28"/>
          <w:szCs w:val="28"/>
        </w:rPr>
        <w:t>тельность также способствует развитию речи. В процессе игры у детей расширяется словарный запас, улучшается диалогическая речь, сове</w:t>
      </w:r>
      <w:r w:rsidRPr="00CB35E7">
        <w:rPr>
          <w:color w:val="000000"/>
          <w:sz w:val="28"/>
          <w:szCs w:val="28"/>
        </w:rPr>
        <w:t>р</w:t>
      </w:r>
      <w:r w:rsidRPr="00CB35E7">
        <w:rPr>
          <w:color w:val="000000"/>
          <w:sz w:val="28"/>
          <w:szCs w:val="28"/>
        </w:rPr>
        <w:t>шенствуется звуковая культура и интонация.</w:t>
      </w:r>
    </w:p>
    <w:p w:rsidR="00B504C3" w:rsidRPr="00CB35E7" w:rsidRDefault="00B504C3" w:rsidP="00B504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Кроме того, театрализованная деятельность развивает эмоциональную сферу ребе</w:t>
      </w:r>
      <w:r w:rsidRPr="00CB35E7">
        <w:rPr>
          <w:color w:val="000000"/>
          <w:sz w:val="28"/>
          <w:szCs w:val="28"/>
        </w:rPr>
        <w:t>н</w:t>
      </w:r>
      <w:r w:rsidRPr="00CB35E7">
        <w:rPr>
          <w:color w:val="000000"/>
          <w:sz w:val="28"/>
          <w:szCs w:val="28"/>
        </w:rPr>
        <w:t>ка. Она помогает формировать социальные навыки через нравственные аспекты ск</w:t>
      </w:r>
      <w:r w:rsidRPr="00CB35E7">
        <w:rPr>
          <w:color w:val="000000"/>
          <w:sz w:val="28"/>
          <w:szCs w:val="28"/>
        </w:rPr>
        <w:t>а</w:t>
      </w:r>
      <w:r w:rsidRPr="00CB35E7">
        <w:rPr>
          <w:color w:val="000000"/>
          <w:sz w:val="28"/>
          <w:szCs w:val="28"/>
        </w:rPr>
        <w:t>зок и произведений. Дети учатся взаимодействовать с окружающими, решать пр</w:t>
      </w:r>
      <w:r w:rsidRPr="00CB35E7">
        <w:rPr>
          <w:color w:val="000000"/>
          <w:sz w:val="28"/>
          <w:szCs w:val="28"/>
        </w:rPr>
        <w:t>о</w:t>
      </w:r>
      <w:r w:rsidRPr="00CB35E7">
        <w:rPr>
          <w:color w:val="000000"/>
          <w:sz w:val="28"/>
          <w:szCs w:val="28"/>
        </w:rPr>
        <w:t>блемы и преодолевать неуверенность в себе благодаря ролевым играм.</w:t>
      </w:r>
    </w:p>
    <w:p w:rsidR="00B61924" w:rsidRPr="00CB35E7" w:rsidRDefault="00B504C3" w:rsidP="00B6192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Систематическое участие детей и воспитателя в постановках сказок и спектаклей улучшит речь ребенка.</w:t>
      </w:r>
    </w:p>
    <w:p w:rsidR="00305D22" w:rsidRPr="00CB35E7" w:rsidRDefault="00305D22" w:rsidP="00305D22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CB35E7">
        <w:rPr>
          <w:rStyle w:val="c3"/>
          <w:b/>
          <w:color w:val="000000"/>
          <w:sz w:val="28"/>
          <w:szCs w:val="28"/>
        </w:rPr>
        <w:t>Вид проекта:</w:t>
      </w:r>
      <w:r w:rsidRPr="00CB35E7">
        <w:rPr>
          <w:rStyle w:val="c3"/>
          <w:color w:val="000000"/>
          <w:sz w:val="28"/>
          <w:szCs w:val="28"/>
        </w:rPr>
        <w:t xml:space="preserve"> педагогический, творческий.</w:t>
      </w:r>
    </w:p>
    <w:p w:rsidR="00305D22" w:rsidRPr="00CB35E7" w:rsidRDefault="00305D22" w:rsidP="00305D22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CB35E7">
        <w:rPr>
          <w:rStyle w:val="c3"/>
          <w:b/>
          <w:color w:val="000000"/>
          <w:sz w:val="28"/>
          <w:szCs w:val="28"/>
        </w:rPr>
        <w:t xml:space="preserve">Продолжительность  проекта: </w:t>
      </w:r>
      <w:r w:rsidRPr="00CB35E7">
        <w:rPr>
          <w:rStyle w:val="c3"/>
          <w:color w:val="000000"/>
          <w:sz w:val="28"/>
          <w:szCs w:val="28"/>
        </w:rPr>
        <w:t>долгосрочный 09.2025г. – 05.2026уч.г.</w:t>
      </w:r>
    </w:p>
    <w:p w:rsidR="00305D22" w:rsidRPr="00CB35E7" w:rsidRDefault="00305D22" w:rsidP="00305D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CB35E7">
        <w:rPr>
          <w:rFonts w:ascii="Times New Roman" w:hAnsi="Times New Roman" w:cs="Times New Roman"/>
          <w:sz w:val="28"/>
          <w:szCs w:val="28"/>
        </w:rPr>
        <w:t>дети 2 младшей группы - 22 ребенка, 22 семьи;</w:t>
      </w:r>
    </w:p>
    <w:p w:rsidR="00305D22" w:rsidRPr="00CB35E7" w:rsidRDefault="00305D22" w:rsidP="00305D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музыкальный руководитель Е.В.Будина;</w:t>
      </w:r>
    </w:p>
    <w:p w:rsidR="00305D22" w:rsidRPr="00CB35E7" w:rsidRDefault="00305D22" w:rsidP="00305D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 xml:space="preserve">социальное партнерство - детская библиотека (детский библиотекарь И.С. </w:t>
      </w:r>
      <w:proofErr w:type="spellStart"/>
      <w:r w:rsidRPr="00CB35E7">
        <w:rPr>
          <w:rFonts w:ascii="Times New Roman" w:hAnsi="Times New Roman" w:cs="Times New Roman"/>
          <w:sz w:val="28"/>
          <w:szCs w:val="28"/>
        </w:rPr>
        <w:t>Щерб</w:t>
      </w:r>
      <w:r w:rsidRPr="00CB35E7">
        <w:rPr>
          <w:rFonts w:ascii="Times New Roman" w:hAnsi="Times New Roman" w:cs="Times New Roman"/>
          <w:sz w:val="28"/>
          <w:szCs w:val="28"/>
        </w:rPr>
        <w:t>и</w:t>
      </w:r>
      <w:r w:rsidRPr="00CB35E7">
        <w:rPr>
          <w:rFonts w:ascii="Times New Roman" w:hAnsi="Times New Roman" w:cs="Times New Roman"/>
          <w:sz w:val="28"/>
          <w:szCs w:val="28"/>
        </w:rPr>
        <w:t>нина</w:t>
      </w:r>
      <w:proofErr w:type="spellEnd"/>
      <w:r w:rsidRPr="00CB35E7">
        <w:rPr>
          <w:rFonts w:ascii="Times New Roman" w:hAnsi="Times New Roman" w:cs="Times New Roman"/>
          <w:sz w:val="28"/>
          <w:szCs w:val="28"/>
        </w:rPr>
        <w:t>).</w:t>
      </w:r>
    </w:p>
    <w:p w:rsidR="00B61924" w:rsidRPr="00CB35E7" w:rsidRDefault="00F85EDB" w:rsidP="00B61924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B35E7">
        <w:rPr>
          <w:sz w:val="28"/>
          <w:szCs w:val="28"/>
        </w:rPr>
        <w:br/>
      </w:r>
      <w:r w:rsidRPr="00CB35E7">
        <w:rPr>
          <w:b/>
          <w:bCs/>
          <w:sz w:val="28"/>
          <w:szCs w:val="28"/>
        </w:rPr>
        <w:t>Цель:</w:t>
      </w:r>
      <w:r w:rsidRPr="00CB35E7">
        <w:rPr>
          <w:sz w:val="28"/>
          <w:szCs w:val="28"/>
          <w:shd w:val="clear" w:color="auto" w:fill="FFFFFF"/>
        </w:rPr>
        <w:t> </w:t>
      </w:r>
      <w:r w:rsidR="00B61924" w:rsidRPr="00CB35E7">
        <w:rPr>
          <w:sz w:val="28"/>
          <w:szCs w:val="28"/>
        </w:rPr>
        <w:t xml:space="preserve"> </w:t>
      </w:r>
      <w:r w:rsidR="00305D22" w:rsidRPr="00CB35E7">
        <w:rPr>
          <w:sz w:val="28"/>
          <w:szCs w:val="28"/>
        </w:rPr>
        <w:t>Развитие</w:t>
      </w:r>
      <w:r w:rsidR="00B61924" w:rsidRPr="00CB35E7">
        <w:rPr>
          <w:sz w:val="28"/>
          <w:szCs w:val="28"/>
        </w:rPr>
        <w:t xml:space="preserve"> творческих и речевых способностей детей</w:t>
      </w:r>
      <w:r w:rsidR="00305D22" w:rsidRPr="00CB35E7">
        <w:rPr>
          <w:sz w:val="28"/>
          <w:szCs w:val="28"/>
        </w:rPr>
        <w:t xml:space="preserve"> средствами театрального искусства.</w:t>
      </w:r>
    </w:p>
    <w:p w:rsidR="00305D22" w:rsidRPr="00CB35E7" w:rsidRDefault="00B61924" w:rsidP="00B619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CB35E7">
        <w:rPr>
          <w:sz w:val="28"/>
          <w:szCs w:val="28"/>
        </w:rPr>
        <w:t xml:space="preserve"> </w:t>
      </w:r>
      <w:r w:rsidR="00F85EDB" w:rsidRPr="00CB35E7">
        <w:rPr>
          <w:sz w:val="28"/>
          <w:szCs w:val="28"/>
        </w:rPr>
        <w:br/>
      </w:r>
      <w:r w:rsidR="00F85EDB" w:rsidRPr="00CB35E7">
        <w:rPr>
          <w:b/>
          <w:bCs/>
          <w:sz w:val="28"/>
          <w:szCs w:val="28"/>
        </w:rPr>
        <w:t>Задачи:</w:t>
      </w:r>
    </w:p>
    <w:p w:rsidR="00305D22" w:rsidRPr="00CB35E7" w:rsidRDefault="00305D22" w:rsidP="00B619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CB35E7">
        <w:rPr>
          <w:b/>
          <w:bCs/>
          <w:sz w:val="28"/>
          <w:szCs w:val="28"/>
        </w:rPr>
        <w:t>Образовательные</w:t>
      </w:r>
    </w:p>
    <w:p w:rsidR="00B61924" w:rsidRPr="00CB35E7" w:rsidRDefault="00305D22" w:rsidP="00305D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 xml:space="preserve">Формировать </w:t>
      </w:r>
      <w:r w:rsidR="00B61924" w:rsidRPr="00CB35E7">
        <w:rPr>
          <w:color w:val="000000"/>
          <w:sz w:val="28"/>
          <w:szCs w:val="28"/>
        </w:rPr>
        <w:t xml:space="preserve"> у детей младшего дошкольного возраста представления о театре, эмоционально-положительное отношение к нему.</w:t>
      </w:r>
    </w:p>
    <w:p w:rsidR="00305D22" w:rsidRPr="00CB35E7" w:rsidRDefault="00305D22" w:rsidP="00305D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B35E7">
        <w:rPr>
          <w:sz w:val="28"/>
          <w:szCs w:val="28"/>
        </w:rPr>
        <w:t>Приобщать  детей к сказкам посредством различных видов театра.</w:t>
      </w:r>
    </w:p>
    <w:p w:rsidR="00305D22" w:rsidRPr="00CB35E7" w:rsidRDefault="00305D22" w:rsidP="00305D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Формировать  у детей  умения эмоционально воспринимать содерж</w:t>
      </w:r>
      <w:r w:rsidRPr="00CB35E7">
        <w:rPr>
          <w:color w:val="000000"/>
          <w:sz w:val="28"/>
          <w:szCs w:val="28"/>
        </w:rPr>
        <w:t>а</w:t>
      </w:r>
      <w:r w:rsidRPr="00CB35E7">
        <w:rPr>
          <w:color w:val="000000"/>
          <w:sz w:val="28"/>
          <w:szCs w:val="28"/>
        </w:rPr>
        <w:t>ние сказки, чувствовать и понимать её характер.</w:t>
      </w:r>
    </w:p>
    <w:p w:rsidR="00305D22" w:rsidRPr="00CB35E7" w:rsidRDefault="00305D22" w:rsidP="00305D22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b/>
          <w:color w:val="000000"/>
          <w:sz w:val="28"/>
          <w:szCs w:val="28"/>
        </w:rPr>
      </w:pPr>
      <w:r w:rsidRPr="00CB35E7">
        <w:rPr>
          <w:b/>
          <w:color w:val="000000"/>
          <w:sz w:val="28"/>
          <w:szCs w:val="28"/>
        </w:rPr>
        <w:t xml:space="preserve">Развивающие </w:t>
      </w:r>
    </w:p>
    <w:p w:rsidR="00240B1A" w:rsidRPr="00CB35E7" w:rsidRDefault="00240B1A" w:rsidP="00240B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B35E7">
        <w:rPr>
          <w:color w:val="000000"/>
          <w:sz w:val="28"/>
          <w:szCs w:val="28"/>
        </w:rPr>
        <w:t>Развить у детей художественно – речевых исполнительских способностей - выразительности, эмоциональности исполнения, умения применять разноо</w:t>
      </w:r>
      <w:r w:rsidRPr="00CB35E7">
        <w:rPr>
          <w:color w:val="000000"/>
          <w:sz w:val="28"/>
          <w:szCs w:val="28"/>
        </w:rPr>
        <w:t>б</w:t>
      </w:r>
      <w:r w:rsidRPr="00CB35E7">
        <w:rPr>
          <w:color w:val="000000"/>
          <w:sz w:val="28"/>
          <w:szCs w:val="28"/>
        </w:rPr>
        <w:t>разные интонации, выражающие характер сказки.</w:t>
      </w:r>
      <w:r w:rsidRPr="00CB35E7">
        <w:rPr>
          <w:sz w:val="28"/>
          <w:szCs w:val="28"/>
        </w:rPr>
        <w:t xml:space="preserve"> </w:t>
      </w:r>
    </w:p>
    <w:p w:rsidR="00240B1A" w:rsidRPr="00CB35E7" w:rsidRDefault="00240B1A" w:rsidP="00240B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CB35E7">
        <w:rPr>
          <w:sz w:val="28"/>
          <w:szCs w:val="28"/>
        </w:rPr>
        <w:t>Развивать у детей речь, память, внимание.</w:t>
      </w:r>
    </w:p>
    <w:p w:rsidR="00240B1A" w:rsidRPr="00CB35E7" w:rsidRDefault="00240B1A" w:rsidP="00240B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Развивать у детей интерес к театрализованной деятельности.</w:t>
      </w:r>
    </w:p>
    <w:p w:rsidR="00240B1A" w:rsidRPr="00CB35E7" w:rsidRDefault="00240B1A" w:rsidP="00240B1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</w:p>
    <w:p w:rsidR="00240B1A" w:rsidRPr="00CB35E7" w:rsidRDefault="00240B1A" w:rsidP="00240B1A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b/>
          <w:sz w:val="28"/>
          <w:szCs w:val="28"/>
        </w:rPr>
      </w:pPr>
      <w:r w:rsidRPr="00CB35E7">
        <w:rPr>
          <w:b/>
          <w:sz w:val="28"/>
          <w:szCs w:val="28"/>
        </w:rPr>
        <w:lastRenderedPageBreak/>
        <w:t xml:space="preserve">Воспитательные </w:t>
      </w:r>
    </w:p>
    <w:p w:rsidR="00240B1A" w:rsidRPr="00CB35E7" w:rsidRDefault="00240B1A" w:rsidP="00240B1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Воспитывать  у детей положительные черты  характера (отзывчивость, добр</w:t>
      </w:r>
      <w:r w:rsidRPr="00CB35E7">
        <w:rPr>
          <w:color w:val="000000"/>
          <w:sz w:val="28"/>
          <w:szCs w:val="28"/>
        </w:rPr>
        <w:t>о</w:t>
      </w:r>
      <w:r w:rsidRPr="00CB35E7">
        <w:rPr>
          <w:color w:val="000000"/>
          <w:sz w:val="28"/>
          <w:szCs w:val="28"/>
        </w:rPr>
        <w:t>желательность, сочувствие, способствующих лучшему взаимопониманию в процессе общения).</w:t>
      </w:r>
    </w:p>
    <w:p w:rsidR="00305D22" w:rsidRPr="00CB35E7" w:rsidRDefault="00240B1A" w:rsidP="00240B1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Привлекать  родителей к активному участию  в театрализова</w:t>
      </w:r>
      <w:r w:rsidRPr="00CB35E7">
        <w:rPr>
          <w:color w:val="000000"/>
          <w:sz w:val="28"/>
          <w:szCs w:val="28"/>
        </w:rPr>
        <w:t>н</w:t>
      </w:r>
      <w:r w:rsidRPr="00CB35E7">
        <w:rPr>
          <w:color w:val="000000"/>
          <w:sz w:val="28"/>
          <w:szCs w:val="28"/>
        </w:rPr>
        <w:t>ных праздниках и развлечениях.</w:t>
      </w:r>
    </w:p>
    <w:p w:rsidR="00B61924" w:rsidRPr="00CB35E7" w:rsidRDefault="00B61924" w:rsidP="00B619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35390" w:rsidRPr="00CB35E7" w:rsidRDefault="00335390" w:rsidP="003353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B35E7">
        <w:rPr>
          <w:b/>
          <w:color w:val="000000"/>
          <w:sz w:val="28"/>
          <w:szCs w:val="28"/>
        </w:rPr>
        <w:t>Ожидаемые результаты:</w:t>
      </w:r>
    </w:p>
    <w:p w:rsidR="00335390" w:rsidRPr="00CB35E7" w:rsidRDefault="00335390" w:rsidP="00240B1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У детей воспитывается эмоционально – положительное отношение к театру, формируется устойчивый интерес к театрализованной де</w:t>
      </w:r>
      <w:r w:rsidRPr="00CB35E7">
        <w:rPr>
          <w:color w:val="000000"/>
          <w:sz w:val="28"/>
          <w:szCs w:val="28"/>
        </w:rPr>
        <w:t>я</w:t>
      </w:r>
      <w:r w:rsidRPr="00CB35E7">
        <w:rPr>
          <w:color w:val="000000"/>
          <w:sz w:val="28"/>
          <w:szCs w:val="28"/>
        </w:rPr>
        <w:t>тельности.</w:t>
      </w:r>
    </w:p>
    <w:p w:rsidR="00335390" w:rsidRPr="00CB35E7" w:rsidRDefault="00335390" w:rsidP="00240B1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Обогащается речь за счет образных выражений, активизируется словарь р</w:t>
      </w:r>
      <w:r w:rsidRPr="00CB35E7">
        <w:rPr>
          <w:color w:val="000000"/>
          <w:sz w:val="28"/>
          <w:szCs w:val="28"/>
        </w:rPr>
        <w:t>е</w:t>
      </w:r>
      <w:r w:rsidRPr="00CB35E7">
        <w:rPr>
          <w:color w:val="000000"/>
          <w:sz w:val="28"/>
          <w:szCs w:val="28"/>
        </w:rPr>
        <w:t>бенка, совершенствуются навыки диалогической речи, её грамматический строй, развивается эмоциональная выразительность речи.</w:t>
      </w:r>
    </w:p>
    <w:p w:rsidR="00335390" w:rsidRPr="00CB35E7" w:rsidRDefault="00335390" w:rsidP="00240B1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B35E7">
        <w:rPr>
          <w:color w:val="000000"/>
          <w:sz w:val="28"/>
          <w:szCs w:val="28"/>
        </w:rPr>
        <w:t>У детей формируется навык общения.</w:t>
      </w:r>
    </w:p>
    <w:p w:rsidR="00335390" w:rsidRPr="00CB35E7" w:rsidRDefault="00335390" w:rsidP="00B619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B32D8" w:rsidRPr="00CB35E7" w:rsidRDefault="003B32D8" w:rsidP="003B32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b/>
          <w:sz w:val="28"/>
          <w:szCs w:val="28"/>
        </w:rPr>
        <w:t>Этапы</w:t>
      </w:r>
      <w:r w:rsidR="00240B1A" w:rsidRPr="00CB35E7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реализации </w:t>
      </w:r>
      <w:r w:rsidRPr="00CB35E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проекта. </w:t>
      </w:r>
      <w:r w:rsidRPr="00CB35E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Реализация проекта «В гостях у сказки» предполагает три этапа.</w:t>
      </w:r>
    </w:p>
    <w:p w:rsidR="003B32D8" w:rsidRPr="00CB35E7" w:rsidRDefault="003B32D8" w:rsidP="003B32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r w:rsidR="00240B1A" w:rsidRPr="00CB35E7">
        <w:rPr>
          <w:rFonts w:ascii="Times New Roman" w:eastAsia="Times New Roman" w:hAnsi="Times New Roman" w:cs="Times New Roman"/>
          <w:b/>
          <w:sz w:val="28"/>
          <w:szCs w:val="28"/>
        </w:rPr>
        <w:t>готовительный этап</w:t>
      </w:r>
      <w:r w:rsidR="00240B1A" w:rsidRPr="00CB35E7">
        <w:rPr>
          <w:rFonts w:ascii="Times New Roman" w:eastAsia="Times New Roman" w:hAnsi="Times New Roman" w:cs="Times New Roman"/>
          <w:sz w:val="28"/>
          <w:szCs w:val="28"/>
        </w:rPr>
        <w:t xml:space="preserve"> - сентябрь 2025</w:t>
      </w:r>
      <w:r w:rsidR="00704DF1" w:rsidRPr="00CB35E7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CB35E7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CB3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CB35E7">
        <w:rPr>
          <w:rFonts w:ascii="Times New Roman" w:eastAsia="Times New Roman" w:hAnsi="Times New Roman" w:cs="Times New Roman"/>
          <w:sz w:val="28"/>
          <w:szCs w:val="28"/>
        </w:rPr>
        <w:t xml:space="preserve">(подготовка к </w:t>
      </w:r>
      <w:r w:rsidR="00240B1A" w:rsidRPr="00CB35E7">
        <w:rPr>
          <w:rFonts w:ascii="Times New Roman" w:eastAsia="Times New Roman" w:hAnsi="Times New Roman" w:cs="Times New Roman"/>
          <w:sz w:val="28"/>
          <w:szCs w:val="28"/>
        </w:rPr>
        <w:t>реализации проекта). </w:t>
      </w:r>
      <w:r w:rsidR="00240B1A" w:rsidRPr="00CB35E7">
        <w:rPr>
          <w:rFonts w:ascii="Times New Roman" w:eastAsia="Times New Roman" w:hAnsi="Times New Roman" w:cs="Times New Roman"/>
          <w:sz w:val="28"/>
          <w:szCs w:val="28"/>
        </w:rPr>
        <w:br/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• Подбор и изучение литературы по теме проекта. 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br/>
        <w:t>• Постановка цели и зада</w:t>
      </w:r>
      <w:r w:rsidR="00240B1A" w:rsidRPr="00CB35E7">
        <w:rPr>
          <w:rFonts w:ascii="Times New Roman" w:eastAsia="Times New Roman" w:hAnsi="Times New Roman" w:cs="Times New Roman"/>
          <w:sz w:val="28"/>
          <w:szCs w:val="28"/>
        </w:rPr>
        <w:t>ч, составление плана работы. </w:t>
      </w:r>
      <w:r w:rsidR="00240B1A" w:rsidRPr="00CB35E7">
        <w:rPr>
          <w:rFonts w:ascii="Times New Roman" w:eastAsia="Times New Roman" w:hAnsi="Times New Roman" w:cs="Times New Roman"/>
          <w:sz w:val="28"/>
          <w:szCs w:val="28"/>
        </w:rPr>
        <w:br/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• Составление перспективного плана.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br/>
        <w:t>• Подборка упражнений для пальчиковой гимнастики.</w:t>
      </w:r>
    </w:p>
    <w:p w:rsidR="00704DF1" w:rsidRPr="00CB35E7" w:rsidRDefault="00704DF1" w:rsidP="003B32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1735A" w:rsidRPr="00CB35E7" w:rsidRDefault="0071735A" w:rsidP="003B32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b/>
          <w:sz w:val="28"/>
          <w:szCs w:val="28"/>
        </w:rPr>
        <w:t>Основной этап</w:t>
      </w:r>
      <w:r w:rsidR="00240B1A" w:rsidRPr="00CB35E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 xml:space="preserve"> реализации октябрь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t xml:space="preserve"> - апре</w:t>
      </w:r>
      <w:r w:rsidR="00240B1A" w:rsidRPr="00CB35E7">
        <w:rPr>
          <w:rFonts w:ascii="Times New Roman" w:eastAsia="Times New Roman" w:hAnsi="Times New Roman" w:cs="Times New Roman"/>
          <w:sz w:val="28"/>
          <w:szCs w:val="28"/>
        </w:rPr>
        <w:t>ль 2025-2026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  <w:r w:rsidR="003B32D8" w:rsidRPr="00CB35E7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3B32D8" w:rsidRPr="00CB3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t>• Совместная деятельность педагога с детьми. 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br/>
        <w:t>• Пополнение (приобретение и изготовление) дидактического материала. 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br/>
        <w:t>• Обогащение развивающей среды.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br/>
        <w:t>• Активизация работы с детьми и их родителями. 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br/>
        <w:t>• Анализ результатов подготовительного этапа реал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изации проекта «В гостях у ска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B32D8" w:rsidRPr="00CB35E7" w:rsidRDefault="0071735A" w:rsidP="003B32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sz w:val="28"/>
          <w:szCs w:val="28"/>
        </w:rPr>
        <w:t>•Изготовление атрибутов, декораций, элементов для костюмов к спекта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лям. 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br/>
        <w:t>• Внесение необходимых изменений и корректив в работу над проектом.</w:t>
      </w:r>
    </w:p>
    <w:p w:rsidR="00704DF1" w:rsidRPr="00CB35E7" w:rsidRDefault="0071735A" w:rsidP="003B32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sz w:val="28"/>
          <w:szCs w:val="28"/>
        </w:rPr>
        <w:t>• Презентация проекта «В гостях у сказки».</w:t>
      </w:r>
    </w:p>
    <w:p w:rsidR="0071735A" w:rsidRPr="00CB35E7" w:rsidRDefault="0071735A" w:rsidP="003B32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32D8" w:rsidRPr="00CB35E7" w:rsidRDefault="0071735A" w:rsidP="003B32D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b/>
          <w:sz w:val="28"/>
          <w:szCs w:val="28"/>
        </w:rPr>
        <w:t>Заключительный этап</w:t>
      </w:r>
      <w:r w:rsidR="00842265" w:rsidRPr="00CB35E7">
        <w:rPr>
          <w:rFonts w:ascii="Times New Roman" w:eastAsia="Times New Roman" w:hAnsi="Times New Roman" w:cs="Times New Roman"/>
          <w:sz w:val="28"/>
          <w:szCs w:val="28"/>
        </w:rPr>
        <w:t xml:space="preserve"> -  май 2026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  <w:r w:rsidR="003B32D8" w:rsidRPr="00CB35E7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3B32D8" w:rsidRPr="00CB35E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3B32D8" w:rsidRPr="00CB35E7">
        <w:rPr>
          <w:rFonts w:ascii="Times New Roman" w:eastAsia="Times New Roman" w:hAnsi="Times New Roman" w:cs="Times New Roman"/>
          <w:sz w:val="28"/>
          <w:szCs w:val="28"/>
        </w:rPr>
        <w:t xml:space="preserve">Обобщение результатов работы и их анализ, родительское собрание, </w:t>
      </w:r>
      <w:r w:rsidR="00842265" w:rsidRPr="00CB35E7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842265" w:rsidRPr="00CB35E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42265" w:rsidRPr="00CB35E7">
        <w:rPr>
          <w:rFonts w:ascii="Times New Roman" w:eastAsia="Times New Roman" w:hAnsi="Times New Roman" w:cs="Times New Roman"/>
          <w:sz w:val="28"/>
          <w:szCs w:val="28"/>
        </w:rPr>
        <w:t>зентация по проекту «В гостях у сказки».</w:t>
      </w:r>
    </w:p>
    <w:p w:rsidR="0071735A" w:rsidRPr="00CB35E7" w:rsidRDefault="0071735A" w:rsidP="00F85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4DF1" w:rsidRPr="00CB35E7" w:rsidRDefault="00842265" w:rsidP="00704D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5E7"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детьми: </w:t>
      </w:r>
    </w:p>
    <w:p w:rsidR="00704DF1" w:rsidRPr="00CB35E7" w:rsidRDefault="00842265" w:rsidP="00704D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НОД;</w:t>
      </w:r>
    </w:p>
    <w:p w:rsidR="00704DF1" w:rsidRPr="00CB35E7" w:rsidRDefault="00704DF1" w:rsidP="00704D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Познавательные беседы;</w:t>
      </w:r>
    </w:p>
    <w:p w:rsidR="00704DF1" w:rsidRPr="00CB35E7" w:rsidRDefault="00704DF1" w:rsidP="00704D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704DF1" w:rsidRPr="00CB35E7" w:rsidRDefault="00704DF1" w:rsidP="00704D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Театрализованные игры;</w:t>
      </w:r>
    </w:p>
    <w:p w:rsidR="00704DF1" w:rsidRPr="00CB35E7" w:rsidRDefault="00704DF1" w:rsidP="00704D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 xml:space="preserve">Рассматривание иллюстраций; </w:t>
      </w:r>
    </w:p>
    <w:p w:rsidR="00704DF1" w:rsidRPr="00CB35E7" w:rsidRDefault="00704DF1" w:rsidP="00704D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704DF1" w:rsidRPr="00CB35E7" w:rsidRDefault="00034281" w:rsidP="00704D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Развлечения.</w:t>
      </w:r>
      <w:r w:rsidR="00704DF1" w:rsidRPr="00CB35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4DF1" w:rsidRPr="00CB35E7" w:rsidRDefault="00704DF1" w:rsidP="00704D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4DF1" w:rsidRPr="00CB35E7" w:rsidRDefault="00704DF1" w:rsidP="00704D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5E7">
        <w:rPr>
          <w:rFonts w:ascii="Times New Roman" w:hAnsi="Times New Roman" w:cs="Times New Roman"/>
          <w:b/>
          <w:sz w:val="28"/>
          <w:szCs w:val="28"/>
        </w:rPr>
        <w:t>С родителями:</w:t>
      </w:r>
    </w:p>
    <w:p w:rsidR="0071735A" w:rsidRPr="00CB35E7" w:rsidRDefault="003B3E42" w:rsidP="00F85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842265" w:rsidRPr="00CB35E7">
        <w:rPr>
          <w:rFonts w:ascii="Times New Roman" w:eastAsia="Times New Roman" w:hAnsi="Times New Roman" w:cs="Times New Roman"/>
          <w:sz w:val="28"/>
          <w:szCs w:val="28"/>
        </w:rPr>
        <w:t xml:space="preserve"> родителей 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 xml:space="preserve"> в пополнении уголка театрализованной деятельн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35E7">
        <w:rPr>
          <w:rFonts w:ascii="Times New Roman" w:eastAsia="Times New Roman" w:hAnsi="Times New Roman" w:cs="Times New Roman"/>
          <w:sz w:val="28"/>
          <w:szCs w:val="28"/>
        </w:rPr>
        <w:t>сти.</w:t>
      </w:r>
      <w:r w:rsidR="00704DF1" w:rsidRPr="00CB35E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2265" w:rsidRPr="00CB35E7" w:rsidRDefault="00842265" w:rsidP="00F85E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sz w:val="28"/>
          <w:szCs w:val="28"/>
        </w:rPr>
        <w:t>Помощь семей в изготовлении атрибутов, костюмов, декораций.</w:t>
      </w:r>
    </w:p>
    <w:p w:rsidR="00842265" w:rsidRPr="00CB35E7" w:rsidRDefault="00842265" w:rsidP="008422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265" w:rsidRPr="00CB35E7" w:rsidRDefault="00842265" w:rsidP="0084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E7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:rsidR="00842265" w:rsidRPr="00CB35E7" w:rsidRDefault="00842265" w:rsidP="0084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E7">
        <w:rPr>
          <w:rFonts w:ascii="Times New Roman" w:hAnsi="Times New Roman" w:cs="Times New Roman"/>
          <w:b/>
          <w:sz w:val="28"/>
          <w:szCs w:val="28"/>
        </w:rPr>
        <w:t xml:space="preserve"> 2025 – 2026 </w:t>
      </w:r>
      <w:proofErr w:type="spellStart"/>
      <w:r w:rsidRPr="00CB35E7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CB35E7">
        <w:rPr>
          <w:rFonts w:ascii="Times New Roman" w:hAnsi="Times New Roman" w:cs="Times New Roman"/>
          <w:b/>
          <w:sz w:val="28"/>
          <w:szCs w:val="28"/>
        </w:rPr>
        <w:t>.</w:t>
      </w:r>
    </w:p>
    <w:p w:rsidR="00842265" w:rsidRPr="00CB35E7" w:rsidRDefault="00842265" w:rsidP="0084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 xml:space="preserve">  педагогический проект «В гостях у сказки»</w:t>
      </w:r>
    </w:p>
    <w:p w:rsidR="00842265" w:rsidRPr="00CB35E7" w:rsidRDefault="00842265" w:rsidP="00842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>дети 2 младшей  группы «Ягодка» - 22 ребенка,  22 семьи,</w:t>
      </w:r>
    </w:p>
    <w:p w:rsidR="00842265" w:rsidRPr="00CB35E7" w:rsidRDefault="00842265" w:rsidP="00842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 xml:space="preserve">воспитатель Максимова А.Г., музыкальный  руководитель Будиной Е.В., </w:t>
      </w:r>
    </w:p>
    <w:p w:rsidR="00842265" w:rsidRPr="00CB35E7" w:rsidRDefault="00842265" w:rsidP="00842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5E7">
        <w:rPr>
          <w:rFonts w:ascii="Times New Roman" w:hAnsi="Times New Roman" w:cs="Times New Roman"/>
          <w:sz w:val="28"/>
          <w:szCs w:val="28"/>
        </w:rPr>
        <w:t xml:space="preserve">детский библиотекарь  </w:t>
      </w:r>
      <w:proofErr w:type="spellStart"/>
      <w:r w:rsidRPr="00CB35E7"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 w:rsidRPr="00CB35E7">
        <w:rPr>
          <w:rFonts w:ascii="Times New Roman" w:hAnsi="Times New Roman" w:cs="Times New Roman"/>
          <w:sz w:val="28"/>
          <w:szCs w:val="28"/>
        </w:rPr>
        <w:t xml:space="preserve">  И.С.</w:t>
      </w:r>
    </w:p>
    <w:tbl>
      <w:tblPr>
        <w:tblStyle w:val="a7"/>
        <w:tblW w:w="0" w:type="auto"/>
        <w:tblLook w:val="04A0"/>
      </w:tblPr>
      <w:tblGrid>
        <w:gridCol w:w="1801"/>
        <w:gridCol w:w="6020"/>
        <w:gridCol w:w="2599"/>
      </w:tblGrid>
      <w:tr w:rsidR="00842265" w:rsidRPr="00CB35E7" w:rsidTr="00061E3A">
        <w:tc>
          <w:tcPr>
            <w:tcW w:w="1801" w:type="dxa"/>
          </w:tcPr>
          <w:p w:rsidR="00842265" w:rsidRPr="00CB35E7" w:rsidRDefault="00842265" w:rsidP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Дата пров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 xml:space="preserve">дения </w:t>
            </w:r>
          </w:p>
        </w:tc>
        <w:tc>
          <w:tcPr>
            <w:tcW w:w="6020" w:type="dxa"/>
          </w:tcPr>
          <w:p w:rsidR="00842265" w:rsidRPr="00CB35E7" w:rsidRDefault="00842265" w:rsidP="00E1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599" w:type="dxa"/>
          </w:tcPr>
          <w:p w:rsidR="00842265" w:rsidRPr="00CB35E7" w:rsidRDefault="00842265" w:rsidP="00E1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842265" w:rsidRPr="00CB35E7" w:rsidTr="00061E3A">
        <w:tc>
          <w:tcPr>
            <w:tcW w:w="1801" w:type="dxa"/>
          </w:tcPr>
          <w:p w:rsidR="00842265" w:rsidRPr="00CB35E7" w:rsidRDefault="00842265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09.2025г.</w:t>
            </w:r>
          </w:p>
          <w:p w:rsidR="006E7BB6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42265" w:rsidRPr="00CB35E7" w:rsidRDefault="00842265" w:rsidP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учебный год.</w:t>
            </w:r>
          </w:p>
          <w:p w:rsidR="00842265" w:rsidRPr="00CB35E7" w:rsidRDefault="00842265" w:rsidP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Подбор и обсуждение репертуара на учебный год.</w:t>
            </w:r>
          </w:p>
          <w:p w:rsidR="00842265" w:rsidRPr="00CB35E7" w:rsidRDefault="00842265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:rsidR="00842265" w:rsidRPr="00CB35E7" w:rsidRDefault="00842265" w:rsidP="0084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муз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кальный  руков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 xml:space="preserve">дитель Будиной Е.В., </w:t>
            </w:r>
          </w:p>
          <w:p w:rsidR="00842265" w:rsidRPr="00CB35E7" w:rsidRDefault="00842265" w:rsidP="008422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детский библиот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 xml:space="preserve">карь  </w:t>
            </w:r>
            <w:proofErr w:type="spellStart"/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Щерб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  <w:proofErr w:type="spellEnd"/>
            <w:r w:rsidRPr="00CB35E7">
              <w:rPr>
                <w:rFonts w:ascii="Times New Roman" w:hAnsi="Times New Roman" w:cs="Times New Roman"/>
                <w:sz w:val="28"/>
                <w:szCs w:val="28"/>
              </w:rPr>
              <w:t xml:space="preserve">  И.С.</w:t>
            </w:r>
          </w:p>
        </w:tc>
      </w:tr>
      <w:tr w:rsidR="00842265" w:rsidRPr="00CB35E7" w:rsidTr="00061E3A">
        <w:tc>
          <w:tcPr>
            <w:tcW w:w="1801" w:type="dxa"/>
          </w:tcPr>
          <w:p w:rsidR="006E7BB6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09.2025г</w:t>
            </w:r>
          </w:p>
          <w:p w:rsidR="006E7BB6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  <w:p w:rsidR="006E7BB6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6E7BB6" w:rsidRPr="00CB35E7" w:rsidRDefault="006E7BB6" w:rsidP="006E7BB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35E7">
              <w:rPr>
                <w:color w:val="000000"/>
                <w:sz w:val="28"/>
                <w:szCs w:val="28"/>
              </w:rPr>
              <w:t xml:space="preserve">Чтение художественной литературы (сказки, </w:t>
            </w:r>
            <w:proofErr w:type="spellStart"/>
            <w:r w:rsidRPr="00CB35E7">
              <w:rPr>
                <w:color w:val="000000"/>
                <w:sz w:val="28"/>
                <w:szCs w:val="28"/>
              </w:rPr>
              <w:t>потешки</w:t>
            </w:r>
            <w:proofErr w:type="spellEnd"/>
            <w:r w:rsidRPr="00CB35E7">
              <w:rPr>
                <w:color w:val="000000"/>
                <w:sz w:val="28"/>
                <w:szCs w:val="28"/>
              </w:rPr>
              <w:t>, стихи) с последующим обыгрыванием их с помощью ра</w:t>
            </w:r>
            <w:r w:rsidRPr="00CB35E7">
              <w:rPr>
                <w:color w:val="000000"/>
                <w:sz w:val="28"/>
                <w:szCs w:val="28"/>
              </w:rPr>
              <w:t>з</w:t>
            </w:r>
            <w:r w:rsidRPr="00CB35E7">
              <w:rPr>
                <w:color w:val="000000"/>
                <w:sz w:val="28"/>
                <w:szCs w:val="28"/>
              </w:rPr>
              <w:t>личных видов театра.</w:t>
            </w:r>
          </w:p>
          <w:p w:rsidR="00842265" w:rsidRPr="00CB35E7" w:rsidRDefault="00842265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:rsidR="00842265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842265" w:rsidRPr="00CB35E7" w:rsidTr="00061E3A">
        <w:tc>
          <w:tcPr>
            <w:tcW w:w="1801" w:type="dxa"/>
          </w:tcPr>
          <w:p w:rsidR="006E7BB6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09.2025г</w:t>
            </w:r>
          </w:p>
          <w:p w:rsidR="006E7BB6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  <w:p w:rsidR="00842265" w:rsidRPr="00CB35E7" w:rsidRDefault="00842265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6E7BB6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русской  народной сказки «Ре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ка»</w:t>
            </w:r>
          </w:p>
          <w:p w:rsidR="006E7BB6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:rsidR="00842265" w:rsidRPr="00CB35E7" w:rsidRDefault="006E7BB6" w:rsidP="00F85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6E7BB6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2265" w:rsidRPr="00CB35E7" w:rsidTr="00061E3A">
        <w:tc>
          <w:tcPr>
            <w:tcW w:w="1801" w:type="dxa"/>
          </w:tcPr>
          <w:p w:rsidR="006E7BB6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09.2025г.</w:t>
            </w:r>
          </w:p>
          <w:p w:rsidR="006E7BB6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  <w:p w:rsidR="00842265" w:rsidRPr="00CB35E7" w:rsidRDefault="00842265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42265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пальчиками</w:t>
            </w:r>
          </w:p>
          <w:p w:rsidR="006E7BB6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(картотека)</w:t>
            </w:r>
          </w:p>
        </w:tc>
        <w:tc>
          <w:tcPr>
            <w:tcW w:w="2599" w:type="dxa"/>
          </w:tcPr>
          <w:p w:rsidR="006E7BB6" w:rsidRPr="00CB35E7" w:rsidRDefault="006E7BB6" w:rsidP="006E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42265" w:rsidRPr="00CB35E7" w:rsidRDefault="00842265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2265" w:rsidRPr="00CB35E7" w:rsidTr="00061E3A">
        <w:tc>
          <w:tcPr>
            <w:tcW w:w="1801" w:type="dxa"/>
          </w:tcPr>
          <w:p w:rsidR="00842265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10.2025г.</w:t>
            </w:r>
          </w:p>
          <w:p w:rsidR="006E7BB6" w:rsidRPr="00CB35E7" w:rsidRDefault="006E7BB6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20" w:type="dxa"/>
          </w:tcPr>
          <w:p w:rsidR="00842265" w:rsidRPr="00CB35E7" w:rsidRDefault="00E16904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стихотворения  «Медвеж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чаще жили»</w:t>
            </w:r>
          </w:p>
        </w:tc>
        <w:tc>
          <w:tcPr>
            <w:tcW w:w="2599" w:type="dxa"/>
          </w:tcPr>
          <w:p w:rsidR="00E16904" w:rsidRPr="00CB35E7" w:rsidRDefault="00E16904" w:rsidP="00E1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42265" w:rsidRPr="00CB35E7" w:rsidRDefault="00E16904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дина Е.В.</w:t>
            </w:r>
          </w:p>
        </w:tc>
      </w:tr>
      <w:tr w:rsidR="00842265" w:rsidRPr="00CB35E7" w:rsidTr="00061E3A">
        <w:tc>
          <w:tcPr>
            <w:tcW w:w="1801" w:type="dxa"/>
          </w:tcPr>
          <w:p w:rsidR="006E7BB6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10.2025г.</w:t>
            </w:r>
          </w:p>
          <w:p w:rsidR="00842265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20" w:type="dxa"/>
          </w:tcPr>
          <w:p w:rsidR="00842265" w:rsidRPr="00CB35E7" w:rsidRDefault="00E16904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сказки «Теремок»</w:t>
            </w:r>
          </w:p>
          <w:p w:rsidR="008A4048" w:rsidRPr="00CB35E7" w:rsidRDefault="008A4048" w:rsidP="008A404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35E7">
              <w:rPr>
                <w:color w:val="000000"/>
                <w:sz w:val="28"/>
                <w:szCs w:val="28"/>
              </w:rPr>
              <w:t xml:space="preserve">Дидактические </w:t>
            </w:r>
            <w:proofErr w:type="gramStart"/>
            <w:r w:rsidRPr="00CB35E7">
              <w:rPr>
                <w:color w:val="000000"/>
                <w:sz w:val="28"/>
                <w:szCs w:val="28"/>
              </w:rPr>
              <w:t>игры</w:t>
            </w:r>
            <w:proofErr w:type="gramEnd"/>
            <w:r w:rsidRPr="00CB35E7">
              <w:rPr>
                <w:color w:val="000000"/>
                <w:sz w:val="28"/>
                <w:szCs w:val="28"/>
              </w:rPr>
              <w:t xml:space="preserve"> «Из какой сказки?», «</w:t>
            </w:r>
            <w:proofErr w:type="spellStart"/>
            <w:r w:rsidRPr="00CB35E7">
              <w:rPr>
                <w:color w:val="000000"/>
                <w:sz w:val="28"/>
                <w:szCs w:val="28"/>
              </w:rPr>
              <w:t>Па</w:t>
            </w:r>
            <w:r w:rsidRPr="00CB35E7">
              <w:rPr>
                <w:color w:val="000000"/>
                <w:sz w:val="28"/>
                <w:szCs w:val="28"/>
              </w:rPr>
              <w:t>з</w:t>
            </w:r>
            <w:r w:rsidRPr="00CB35E7">
              <w:rPr>
                <w:color w:val="000000"/>
                <w:sz w:val="28"/>
                <w:szCs w:val="28"/>
              </w:rPr>
              <w:t>лы</w:t>
            </w:r>
            <w:proofErr w:type="spellEnd"/>
            <w:r w:rsidRPr="00CB35E7">
              <w:rPr>
                <w:color w:val="000000"/>
                <w:sz w:val="28"/>
                <w:szCs w:val="28"/>
              </w:rPr>
              <w:t xml:space="preserve"> по сказкам», «Найди фрагмент».</w:t>
            </w:r>
          </w:p>
          <w:p w:rsidR="008A4048" w:rsidRPr="00CB35E7" w:rsidRDefault="008A4048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:rsidR="00E16904" w:rsidRPr="00CB35E7" w:rsidRDefault="00E16904" w:rsidP="00E1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42265" w:rsidRPr="00CB35E7" w:rsidRDefault="00842265" w:rsidP="00E169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2265" w:rsidRPr="00CB35E7" w:rsidTr="00061E3A">
        <w:tc>
          <w:tcPr>
            <w:tcW w:w="1801" w:type="dxa"/>
          </w:tcPr>
          <w:p w:rsidR="006E7BB6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10.2025г.</w:t>
            </w:r>
          </w:p>
          <w:p w:rsidR="00842265" w:rsidRPr="00CB35E7" w:rsidRDefault="006E7BB6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20" w:type="dxa"/>
          </w:tcPr>
          <w:p w:rsidR="00B37EC5" w:rsidRPr="00B37EC5" w:rsidRDefault="00B37EC5" w:rsidP="00B37EC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B37EC5" w:rsidRPr="00B37EC5" w:rsidRDefault="00B37EC5" w:rsidP="00B37EC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сказки в жизни ребёнка».</w:t>
            </w:r>
          </w:p>
          <w:p w:rsidR="00842265" w:rsidRPr="00CB35E7" w:rsidRDefault="00842265" w:rsidP="00061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:rsidR="00067567" w:rsidRPr="00CB35E7" w:rsidRDefault="00067567" w:rsidP="0006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 xml:space="preserve">симова А.Г., </w:t>
            </w:r>
          </w:p>
          <w:p w:rsidR="00842265" w:rsidRPr="00CB35E7" w:rsidRDefault="00067567" w:rsidP="000675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дители</w:t>
            </w:r>
          </w:p>
        </w:tc>
      </w:tr>
      <w:tr w:rsidR="00067567" w:rsidRPr="00CB35E7" w:rsidTr="00061E3A">
        <w:tc>
          <w:tcPr>
            <w:tcW w:w="1801" w:type="dxa"/>
          </w:tcPr>
          <w:p w:rsidR="00067567" w:rsidRPr="00CB35E7" w:rsidRDefault="00067567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10.2025г.</w:t>
            </w:r>
          </w:p>
          <w:p w:rsidR="00067567" w:rsidRPr="00CB35E7" w:rsidRDefault="00067567" w:rsidP="006E7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20" w:type="dxa"/>
          </w:tcPr>
          <w:p w:rsidR="00067567" w:rsidRPr="00CB35E7" w:rsidRDefault="00067567" w:rsidP="00061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драматизация «Теремок»   совм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стно с родителями</w:t>
            </w:r>
          </w:p>
        </w:tc>
        <w:tc>
          <w:tcPr>
            <w:tcW w:w="2599" w:type="dxa"/>
          </w:tcPr>
          <w:p w:rsidR="00067567" w:rsidRPr="00CB35E7" w:rsidRDefault="00067567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067567" w:rsidRPr="00CB35E7" w:rsidRDefault="00067567" w:rsidP="00061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дина Е.В., р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дители</w:t>
            </w:r>
          </w:p>
        </w:tc>
      </w:tr>
      <w:tr w:rsidR="00067567" w:rsidRPr="00CB35E7" w:rsidTr="00061E3A">
        <w:tc>
          <w:tcPr>
            <w:tcW w:w="1801" w:type="dxa"/>
          </w:tcPr>
          <w:p w:rsidR="00067567" w:rsidRPr="00CB35E7" w:rsidRDefault="00067567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11.2025г.</w:t>
            </w:r>
          </w:p>
          <w:p w:rsidR="00067567" w:rsidRPr="00CB35E7" w:rsidRDefault="00067567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20" w:type="dxa"/>
          </w:tcPr>
          <w:p w:rsidR="00067567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Пение песенок: «Колобок»</w:t>
            </w:r>
          </w:p>
        </w:tc>
        <w:tc>
          <w:tcPr>
            <w:tcW w:w="2599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067567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дина Е.В.</w:t>
            </w:r>
          </w:p>
        </w:tc>
      </w:tr>
      <w:tr w:rsidR="008A4048" w:rsidRPr="00CB35E7" w:rsidTr="00061E3A">
        <w:tc>
          <w:tcPr>
            <w:tcW w:w="1801" w:type="dxa"/>
          </w:tcPr>
          <w:p w:rsidR="008A4048" w:rsidRPr="00CB35E7" w:rsidRDefault="008A4048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11.2025г.</w:t>
            </w:r>
          </w:p>
          <w:p w:rsidR="008A4048" w:rsidRPr="00CB35E7" w:rsidRDefault="008A4048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20" w:type="dxa"/>
          </w:tcPr>
          <w:p w:rsidR="008A4048" w:rsidRPr="00CB35E7" w:rsidRDefault="008A4048" w:rsidP="008A404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35E7">
              <w:rPr>
                <w:color w:val="000000"/>
                <w:sz w:val="28"/>
                <w:szCs w:val="28"/>
              </w:rPr>
              <w:t>Дидактические игры по сказкам: «Колобок «Теремок», «Репка»</w:t>
            </w:r>
          </w:p>
          <w:p w:rsidR="008A4048" w:rsidRPr="00CB35E7" w:rsidRDefault="008A4048" w:rsidP="008A404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48" w:rsidRPr="00CB35E7" w:rsidTr="00061E3A">
        <w:tc>
          <w:tcPr>
            <w:tcW w:w="1801" w:type="dxa"/>
          </w:tcPr>
          <w:p w:rsidR="008A4048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11.2025г.</w:t>
            </w:r>
          </w:p>
          <w:p w:rsidR="008A4048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20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– драматизация по сказке «Колобок»</w:t>
            </w:r>
          </w:p>
        </w:tc>
        <w:tc>
          <w:tcPr>
            <w:tcW w:w="2599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48" w:rsidRPr="00CB35E7" w:rsidTr="00061E3A">
        <w:tc>
          <w:tcPr>
            <w:tcW w:w="1801" w:type="dxa"/>
          </w:tcPr>
          <w:p w:rsidR="008A4048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11.2025г.</w:t>
            </w:r>
          </w:p>
          <w:p w:rsidR="008A4048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20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«Узнай по контуру», «Кто за кем?», </w:t>
            </w:r>
          </w:p>
          <w:p w:rsidR="008A4048" w:rsidRPr="00CB35E7" w:rsidRDefault="008A4048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Чего (кого) не стало?» </w:t>
            </w:r>
          </w:p>
        </w:tc>
        <w:tc>
          <w:tcPr>
            <w:tcW w:w="2599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48" w:rsidRPr="00CB35E7" w:rsidTr="00061E3A">
        <w:tc>
          <w:tcPr>
            <w:tcW w:w="1801" w:type="dxa"/>
          </w:tcPr>
          <w:p w:rsidR="008A4048" w:rsidRPr="00CB35E7" w:rsidRDefault="008A4048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12.2025г.</w:t>
            </w:r>
          </w:p>
          <w:p w:rsidR="008A4048" w:rsidRPr="00CB35E7" w:rsidRDefault="008A4048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20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Развлечение « В гостях у сказки».</w:t>
            </w:r>
          </w:p>
        </w:tc>
        <w:tc>
          <w:tcPr>
            <w:tcW w:w="2599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 Е.В., детский библиотекарь </w:t>
            </w: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8A4048" w:rsidRPr="00CB35E7" w:rsidTr="00061E3A">
        <w:tc>
          <w:tcPr>
            <w:tcW w:w="1801" w:type="dxa"/>
          </w:tcPr>
          <w:p w:rsidR="008A4048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12.2025г.</w:t>
            </w:r>
          </w:p>
          <w:p w:rsidR="008A4048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20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Игра «Встали детки в кружок – закружились как снежок».</w:t>
            </w:r>
          </w:p>
        </w:tc>
        <w:tc>
          <w:tcPr>
            <w:tcW w:w="2599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8A4048" w:rsidRPr="00CB35E7" w:rsidTr="00061E3A">
        <w:tc>
          <w:tcPr>
            <w:tcW w:w="1801" w:type="dxa"/>
          </w:tcPr>
          <w:p w:rsidR="008A4048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12.2025г.</w:t>
            </w:r>
          </w:p>
          <w:p w:rsidR="008A4048" w:rsidRPr="00CB35E7" w:rsidRDefault="008A4048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20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игры: «Зайка серенький с</w:t>
            </w:r>
            <w:r w:rsidRPr="00CB3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CB3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дит», «У медведя </w:t>
            </w:r>
            <w:proofErr w:type="gramStart"/>
            <w:r w:rsidRPr="00CB3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CB3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бору», 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 xml:space="preserve"> «Лохматый пёс».</w:t>
            </w:r>
          </w:p>
        </w:tc>
        <w:tc>
          <w:tcPr>
            <w:tcW w:w="2599" w:type="dxa"/>
          </w:tcPr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48" w:rsidRPr="00CB35E7" w:rsidTr="00061E3A">
        <w:tc>
          <w:tcPr>
            <w:tcW w:w="1801" w:type="dxa"/>
          </w:tcPr>
          <w:p w:rsidR="008A4048" w:rsidRPr="00CB35E7" w:rsidRDefault="008A4048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01.2026г.</w:t>
            </w:r>
          </w:p>
          <w:p w:rsidR="008A4048" w:rsidRPr="00CB35E7" w:rsidRDefault="00F61CDD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A4048"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20" w:type="dxa"/>
          </w:tcPr>
          <w:p w:rsidR="008A4048" w:rsidRPr="00CB35E7" w:rsidRDefault="00F61CDD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 русских наро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 </w:t>
            </w:r>
            <w:proofErr w:type="spellStart"/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аудиосказок</w:t>
            </w:r>
            <w:proofErr w:type="spellEnd"/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99" w:type="dxa"/>
          </w:tcPr>
          <w:p w:rsidR="00F61CDD" w:rsidRPr="00CB35E7" w:rsidRDefault="00F61CDD" w:rsidP="00F61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8A4048" w:rsidRPr="00CB35E7" w:rsidRDefault="008A4048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01.2026г.</w:t>
            </w:r>
          </w:p>
          <w:p w:rsidR="00F61CDD" w:rsidRPr="00CB35E7" w:rsidRDefault="00F61CDD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20" w:type="dxa"/>
          </w:tcPr>
          <w:p w:rsidR="00F61CDD" w:rsidRDefault="00F61CDD" w:rsidP="00061E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сказки «Колобок» по сюжетным ка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тинкам.</w:t>
            </w:r>
          </w:p>
          <w:p w:rsidR="00B37EC5" w:rsidRPr="00B37EC5" w:rsidRDefault="00B37EC5" w:rsidP="00B37EC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</w:rPr>
            </w:pPr>
            <w:r w:rsidRPr="00B37EC5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Дидактическая игра «Разрезные карти</w:t>
            </w:r>
            <w:r w:rsidRPr="00B37EC5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</w:t>
            </w:r>
            <w:r w:rsidRPr="00B37EC5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ки»</w:t>
            </w:r>
          </w:p>
          <w:p w:rsidR="00B37EC5" w:rsidRPr="00CB35E7" w:rsidRDefault="00B37EC5" w:rsidP="00061E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</w:tcPr>
          <w:p w:rsidR="00F61CDD" w:rsidRPr="00CB35E7" w:rsidRDefault="00F61CDD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F61CDD" w:rsidRPr="00CB35E7" w:rsidRDefault="00F61CDD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02.2026г</w:t>
            </w:r>
          </w:p>
          <w:p w:rsidR="00F61CDD" w:rsidRPr="00CB35E7" w:rsidRDefault="00F61CDD" w:rsidP="00F85E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20" w:type="dxa"/>
          </w:tcPr>
          <w:p w:rsidR="00F61CDD" w:rsidRPr="00CB35E7" w:rsidRDefault="00F61CDD" w:rsidP="00061E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35E7">
              <w:rPr>
                <w:color w:val="000000"/>
                <w:sz w:val="28"/>
                <w:szCs w:val="28"/>
              </w:rPr>
              <w:t>Разучивание танцев: «Три медведя», «Танец козлят».</w:t>
            </w:r>
          </w:p>
          <w:p w:rsidR="00F61CDD" w:rsidRPr="00CB35E7" w:rsidRDefault="00F61CDD" w:rsidP="00061E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</w:tcPr>
          <w:p w:rsidR="00F61CDD" w:rsidRPr="00CB35E7" w:rsidRDefault="00F61CDD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F61CDD" w:rsidRPr="00CB35E7" w:rsidRDefault="00F61CDD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дина Е.В.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02.2026г</w:t>
            </w:r>
          </w:p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20" w:type="dxa"/>
          </w:tcPr>
          <w:p w:rsidR="00F61CDD" w:rsidRPr="00CB35E7" w:rsidRDefault="00B37EC5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Дидактическая игра по сказке «Колобок»</w:t>
            </w:r>
          </w:p>
        </w:tc>
        <w:tc>
          <w:tcPr>
            <w:tcW w:w="2599" w:type="dxa"/>
          </w:tcPr>
          <w:p w:rsidR="00F61CDD" w:rsidRPr="00CB35E7" w:rsidRDefault="00B37EC5" w:rsidP="00B3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02.2026г</w:t>
            </w:r>
          </w:p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20" w:type="dxa"/>
          </w:tcPr>
          <w:p w:rsidR="00F61CDD" w:rsidRPr="00CB35E7" w:rsidRDefault="00F61CDD" w:rsidP="00061E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– драматизация «Волк и семеро ко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лят»</w:t>
            </w:r>
          </w:p>
        </w:tc>
        <w:tc>
          <w:tcPr>
            <w:tcW w:w="2599" w:type="dxa"/>
          </w:tcPr>
          <w:p w:rsidR="00F61CDD" w:rsidRPr="00CB35E7" w:rsidRDefault="00F61CDD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F61CDD" w:rsidRPr="00CB35E7" w:rsidRDefault="00F61CDD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дина Е.В.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02.2026г</w:t>
            </w:r>
          </w:p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20" w:type="dxa"/>
          </w:tcPr>
          <w:p w:rsidR="00F61CDD" w:rsidRPr="00CB35E7" w:rsidRDefault="00061E3A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по развитию артикуляционной м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торики: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Упражнение «Лягушки ул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баются»,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«Хобот слоненка», «Трубо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ка».</w:t>
            </w:r>
          </w:p>
        </w:tc>
        <w:tc>
          <w:tcPr>
            <w:tcW w:w="2599" w:type="dxa"/>
          </w:tcPr>
          <w:p w:rsidR="00061E3A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F61CDD" w:rsidRPr="00CB35E7" w:rsidRDefault="00F61CDD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03.2026г.</w:t>
            </w:r>
          </w:p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6020" w:type="dxa"/>
          </w:tcPr>
          <w:p w:rsidR="00F61CDD" w:rsidRPr="00CB35E7" w:rsidRDefault="00061E3A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Разучивание танцев: «Три медведя», «Танец 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козлят».</w:t>
            </w:r>
          </w:p>
        </w:tc>
        <w:tc>
          <w:tcPr>
            <w:tcW w:w="2599" w:type="dxa"/>
          </w:tcPr>
          <w:p w:rsidR="00061E3A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3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симова А.Г., дети.</w:t>
            </w:r>
          </w:p>
          <w:p w:rsidR="00F61CDD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дина Е.В.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03.2026г.</w:t>
            </w:r>
          </w:p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20" w:type="dxa"/>
          </w:tcPr>
          <w:p w:rsidR="00F61CDD" w:rsidRPr="00CB35E7" w:rsidRDefault="00061E3A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Разукрашивание картинок по русским наро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ным сказкам.</w:t>
            </w:r>
          </w:p>
        </w:tc>
        <w:tc>
          <w:tcPr>
            <w:tcW w:w="2599" w:type="dxa"/>
          </w:tcPr>
          <w:p w:rsidR="00F61CDD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03.2026г.</w:t>
            </w:r>
          </w:p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20" w:type="dxa"/>
          </w:tcPr>
          <w:p w:rsidR="00F61CDD" w:rsidRPr="00CB35E7" w:rsidRDefault="00F61CDD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9" w:type="dxa"/>
          </w:tcPr>
          <w:p w:rsidR="00F61CDD" w:rsidRPr="00CB35E7" w:rsidRDefault="00F61CDD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03.2026г.</w:t>
            </w:r>
          </w:p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20" w:type="dxa"/>
          </w:tcPr>
          <w:p w:rsidR="00F61CDD" w:rsidRPr="00CB35E7" w:rsidRDefault="00061E3A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спектакль «Волк и семеро ко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лят» к празднику «День Театра» (совместно с р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дителями)</w:t>
            </w:r>
          </w:p>
        </w:tc>
        <w:tc>
          <w:tcPr>
            <w:tcW w:w="2599" w:type="dxa"/>
          </w:tcPr>
          <w:p w:rsidR="00061E3A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F61CDD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дина Е.В., р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дители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04.2026г.</w:t>
            </w:r>
          </w:p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20" w:type="dxa"/>
          </w:tcPr>
          <w:p w:rsidR="00F61CDD" w:rsidRPr="00CB35E7" w:rsidRDefault="00061E3A" w:rsidP="00061E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Игры-подражания с речевым сопрово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дением: «Птичий двор»,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</w:t>
            </w: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Котенька-коток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99" w:type="dxa"/>
          </w:tcPr>
          <w:p w:rsidR="00F61CDD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04.2026г.</w:t>
            </w:r>
          </w:p>
          <w:p w:rsidR="00F61CDD" w:rsidRPr="00CB35E7" w:rsidRDefault="00061E3A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61CDD"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20" w:type="dxa"/>
          </w:tcPr>
          <w:p w:rsidR="00F61CDD" w:rsidRPr="00CB35E7" w:rsidRDefault="00F61CDD" w:rsidP="008A40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 Пересказ сказки «</w:t>
            </w: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избушка» по с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жетным картинкам</w:t>
            </w:r>
          </w:p>
        </w:tc>
        <w:tc>
          <w:tcPr>
            <w:tcW w:w="2599" w:type="dxa"/>
          </w:tcPr>
          <w:p w:rsidR="00F61CDD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04.2026г.</w:t>
            </w:r>
          </w:p>
          <w:p w:rsidR="00F61CDD" w:rsidRPr="00CB35E7" w:rsidRDefault="00061E3A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61CDD"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20" w:type="dxa"/>
          </w:tcPr>
          <w:p w:rsidR="00061E3A" w:rsidRPr="00CB35E7" w:rsidRDefault="00061E3A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– драматизация по сказке </w:t>
            </w:r>
          </w:p>
          <w:p w:rsidR="00F61CDD" w:rsidRDefault="00061E3A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Заюшк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избушка»</w:t>
            </w:r>
            <w:r w:rsid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7EC5" w:rsidRPr="00CB35E7" w:rsidRDefault="00B37EC5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родителям</w:t>
            </w:r>
            <w:r w:rsidRP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«Что нужно знать родителям при разучивании стихотворения с р</w:t>
            </w:r>
            <w:r w:rsidRP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бенком».</w:t>
            </w:r>
          </w:p>
        </w:tc>
        <w:tc>
          <w:tcPr>
            <w:tcW w:w="2599" w:type="dxa"/>
          </w:tcPr>
          <w:p w:rsidR="00061E3A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  <w:p w:rsidR="00F61CDD" w:rsidRPr="00CB35E7" w:rsidRDefault="00061E3A" w:rsidP="0006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. Б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дина Е.В.</w:t>
            </w:r>
            <w:r w:rsid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</w:t>
            </w:r>
            <w:r w:rsid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37EC5">
              <w:rPr>
                <w:rFonts w:ascii="Times New Roman" w:eastAsia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F61CDD" w:rsidRPr="00CB35E7" w:rsidTr="00061E3A">
        <w:tc>
          <w:tcPr>
            <w:tcW w:w="1801" w:type="dxa"/>
          </w:tcPr>
          <w:p w:rsidR="00F61CDD" w:rsidRPr="00CB35E7" w:rsidRDefault="00F61CDD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04.2026г.</w:t>
            </w:r>
          </w:p>
          <w:p w:rsidR="00F61CDD" w:rsidRPr="00CB35E7" w:rsidRDefault="00061E3A" w:rsidP="00F61C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61CDD"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20" w:type="dxa"/>
          </w:tcPr>
          <w:p w:rsidR="00F61CDD" w:rsidRPr="00CB35E7" w:rsidRDefault="00C45054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мультфильмов по русским наро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ным сказкам через слайдовый прое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тор.</w:t>
            </w:r>
          </w:p>
        </w:tc>
        <w:tc>
          <w:tcPr>
            <w:tcW w:w="2599" w:type="dxa"/>
          </w:tcPr>
          <w:p w:rsidR="00F61CDD" w:rsidRPr="00CB35E7" w:rsidRDefault="00C45054" w:rsidP="008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C45054" w:rsidRPr="00CB35E7" w:rsidTr="00061E3A">
        <w:tc>
          <w:tcPr>
            <w:tcW w:w="1801" w:type="dxa"/>
          </w:tcPr>
          <w:p w:rsidR="00C45054" w:rsidRPr="00CB35E7" w:rsidRDefault="00C45054" w:rsidP="00C450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05.2026г</w:t>
            </w:r>
          </w:p>
          <w:p w:rsidR="00C45054" w:rsidRPr="00CB35E7" w:rsidRDefault="00C45054" w:rsidP="00C450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20" w:type="dxa"/>
          </w:tcPr>
          <w:p w:rsidR="00C45054" w:rsidRPr="00CB35E7" w:rsidRDefault="00C45054" w:rsidP="00C450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чтение сказки «У солнышка в гостях».</w:t>
            </w:r>
          </w:p>
        </w:tc>
        <w:tc>
          <w:tcPr>
            <w:tcW w:w="2599" w:type="dxa"/>
          </w:tcPr>
          <w:p w:rsidR="00C45054" w:rsidRPr="00CB35E7" w:rsidRDefault="00C45054" w:rsidP="00C4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C45054" w:rsidRPr="00CB35E7" w:rsidTr="00061E3A">
        <w:tc>
          <w:tcPr>
            <w:tcW w:w="1801" w:type="dxa"/>
          </w:tcPr>
          <w:p w:rsidR="00C45054" w:rsidRPr="00CB35E7" w:rsidRDefault="00C45054" w:rsidP="00C450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05.2026г</w:t>
            </w:r>
          </w:p>
          <w:p w:rsidR="00C45054" w:rsidRPr="00CB35E7" w:rsidRDefault="00C45054" w:rsidP="00C450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20" w:type="dxa"/>
          </w:tcPr>
          <w:p w:rsidR="00C45054" w:rsidRPr="00CB35E7" w:rsidRDefault="00C45054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«Герои сказок. Загадки с отв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тами»</w:t>
            </w:r>
          </w:p>
        </w:tc>
        <w:tc>
          <w:tcPr>
            <w:tcW w:w="2599" w:type="dxa"/>
          </w:tcPr>
          <w:p w:rsidR="00C45054" w:rsidRPr="00CB35E7" w:rsidRDefault="00C45054" w:rsidP="00C4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дети.</w:t>
            </w:r>
          </w:p>
        </w:tc>
      </w:tr>
      <w:tr w:rsidR="00C45054" w:rsidRPr="00CB35E7" w:rsidTr="00061E3A">
        <w:tc>
          <w:tcPr>
            <w:tcW w:w="1801" w:type="dxa"/>
          </w:tcPr>
          <w:p w:rsidR="00C45054" w:rsidRPr="00CB35E7" w:rsidRDefault="00C45054" w:rsidP="00C450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05.2026г</w:t>
            </w:r>
          </w:p>
          <w:p w:rsidR="00C45054" w:rsidRPr="00CB35E7" w:rsidRDefault="00C45054" w:rsidP="00C450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20" w:type="dxa"/>
          </w:tcPr>
          <w:p w:rsidR="00C45054" w:rsidRPr="00CB35E7" w:rsidRDefault="00C45054" w:rsidP="008A4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презентации по проекту «В го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B35E7">
              <w:rPr>
                <w:rFonts w:ascii="Times New Roman" w:eastAsia="Times New Roman" w:hAnsi="Times New Roman" w:cs="Times New Roman"/>
                <w:sz w:val="28"/>
                <w:szCs w:val="28"/>
              </w:rPr>
              <w:t>тях у сказки»</w:t>
            </w:r>
          </w:p>
        </w:tc>
        <w:tc>
          <w:tcPr>
            <w:tcW w:w="2599" w:type="dxa"/>
          </w:tcPr>
          <w:p w:rsidR="00C45054" w:rsidRPr="00CB35E7" w:rsidRDefault="00C45054" w:rsidP="00C4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воспитатель Ма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симова А.Г., род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35E7">
              <w:rPr>
                <w:rFonts w:ascii="Times New Roman" w:hAnsi="Times New Roman" w:cs="Times New Roman"/>
                <w:sz w:val="28"/>
                <w:szCs w:val="28"/>
              </w:rPr>
              <w:t>тели.</w:t>
            </w:r>
          </w:p>
        </w:tc>
      </w:tr>
    </w:tbl>
    <w:p w:rsidR="00C45054" w:rsidRPr="00CB35E7" w:rsidRDefault="00C45054" w:rsidP="008077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35E7">
        <w:rPr>
          <w:rFonts w:ascii="Times New Roman" w:eastAsia="Times New Roman" w:hAnsi="Times New Roman" w:cs="Times New Roman"/>
          <w:sz w:val="28"/>
          <w:szCs w:val="28"/>
        </w:rPr>
        <w:t xml:space="preserve">Результат: </w:t>
      </w:r>
    </w:p>
    <w:p w:rsidR="00C45054" w:rsidRPr="00CB35E7" w:rsidRDefault="00C45054" w:rsidP="008077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45054" w:rsidRPr="00CB35E7" w:rsidRDefault="00C45054" w:rsidP="008077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B35E7" w:rsidRPr="00CB35E7" w:rsidRDefault="00CB35E7" w:rsidP="00CB35E7">
      <w:pPr>
        <w:spacing w:after="0"/>
        <w:rPr>
          <w:rFonts w:ascii="Times New Roman" w:hAnsi="Times New Roman"/>
          <w:b/>
          <w:sz w:val="28"/>
          <w:szCs w:val="28"/>
        </w:rPr>
      </w:pPr>
      <w:r w:rsidRPr="00CB35E7">
        <w:rPr>
          <w:rFonts w:ascii="Times New Roman" w:hAnsi="Times New Roman"/>
          <w:b/>
          <w:sz w:val="28"/>
          <w:szCs w:val="28"/>
        </w:rPr>
        <w:t>Методическая литература:</w:t>
      </w:r>
    </w:p>
    <w:p w:rsidR="00CB35E7" w:rsidRPr="00CB35E7" w:rsidRDefault="00CB35E7" w:rsidP="00CB35E7">
      <w:pPr>
        <w:spacing w:after="0"/>
        <w:rPr>
          <w:rFonts w:ascii="Times New Roman" w:hAnsi="Times New Roman"/>
          <w:sz w:val="28"/>
          <w:szCs w:val="28"/>
        </w:rPr>
      </w:pPr>
      <w:r w:rsidRPr="00CB35E7">
        <w:rPr>
          <w:rFonts w:ascii="Times New Roman" w:hAnsi="Times New Roman"/>
          <w:sz w:val="28"/>
          <w:szCs w:val="28"/>
        </w:rPr>
        <w:t>Н.Ф. Сорокина «Играем в кукольный театр»;</w:t>
      </w:r>
    </w:p>
    <w:p w:rsidR="00CB35E7" w:rsidRPr="00CB35E7" w:rsidRDefault="00CB35E7" w:rsidP="00CB35E7">
      <w:pPr>
        <w:spacing w:after="0"/>
        <w:rPr>
          <w:rFonts w:ascii="Times New Roman" w:hAnsi="Times New Roman"/>
          <w:sz w:val="28"/>
          <w:szCs w:val="28"/>
        </w:rPr>
      </w:pPr>
      <w:r w:rsidRPr="00CB35E7">
        <w:rPr>
          <w:rFonts w:ascii="Times New Roman" w:hAnsi="Times New Roman"/>
          <w:sz w:val="28"/>
          <w:szCs w:val="28"/>
        </w:rPr>
        <w:t>Л.М. Шипицына «Азбука общения»;</w:t>
      </w:r>
    </w:p>
    <w:p w:rsidR="00CB35E7" w:rsidRPr="00CB35E7" w:rsidRDefault="00CB35E7" w:rsidP="00CB35E7">
      <w:pPr>
        <w:spacing w:after="0"/>
        <w:rPr>
          <w:rFonts w:ascii="Times New Roman" w:hAnsi="Times New Roman"/>
          <w:sz w:val="28"/>
          <w:szCs w:val="28"/>
        </w:rPr>
      </w:pPr>
      <w:r w:rsidRPr="00CB35E7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CB35E7">
        <w:rPr>
          <w:rFonts w:ascii="Times New Roman" w:hAnsi="Times New Roman"/>
          <w:sz w:val="28"/>
          <w:szCs w:val="28"/>
        </w:rPr>
        <w:t>Доронова</w:t>
      </w:r>
      <w:proofErr w:type="spellEnd"/>
      <w:r w:rsidRPr="00CB35E7">
        <w:rPr>
          <w:rFonts w:ascii="Times New Roman" w:hAnsi="Times New Roman"/>
          <w:sz w:val="28"/>
          <w:szCs w:val="28"/>
        </w:rPr>
        <w:t xml:space="preserve"> «Играем в театр»;</w:t>
      </w:r>
    </w:p>
    <w:p w:rsidR="00CB35E7" w:rsidRPr="00CB35E7" w:rsidRDefault="00CB35E7" w:rsidP="00CB35E7">
      <w:pPr>
        <w:spacing w:after="0"/>
        <w:rPr>
          <w:rFonts w:ascii="Times New Roman" w:hAnsi="Times New Roman"/>
          <w:sz w:val="28"/>
          <w:szCs w:val="28"/>
        </w:rPr>
      </w:pPr>
      <w:r w:rsidRPr="00CB35E7">
        <w:rPr>
          <w:rFonts w:ascii="Times New Roman" w:hAnsi="Times New Roman"/>
          <w:sz w:val="28"/>
          <w:szCs w:val="28"/>
        </w:rPr>
        <w:t>Т.И. Петрова «Театрализованные игры в детском саду»;</w:t>
      </w:r>
    </w:p>
    <w:p w:rsidR="00CB35E7" w:rsidRPr="00CB35E7" w:rsidRDefault="00CB35E7" w:rsidP="00CB35E7">
      <w:pPr>
        <w:spacing w:after="0"/>
        <w:rPr>
          <w:rFonts w:ascii="Times New Roman" w:hAnsi="Times New Roman"/>
          <w:sz w:val="28"/>
          <w:szCs w:val="28"/>
        </w:rPr>
      </w:pPr>
      <w:r w:rsidRPr="00CB35E7">
        <w:rPr>
          <w:rFonts w:ascii="Times New Roman" w:hAnsi="Times New Roman"/>
          <w:sz w:val="28"/>
          <w:szCs w:val="28"/>
        </w:rPr>
        <w:t>Т.С. Григорьева Программа «Маленький актёр»;</w:t>
      </w:r>
    </w:p>
    <w:p w:rsidR="00CB35E7" w:rsidRPr="00CB35E7" w:rsidRDefault="00CB35E7" w:rsidP="00CB35E7">
      <w:pPr>
        <w:spacing w:after="0"/>
        <w:rPr>
          <w:rFonts w:ascii="Times New Roman" w:hAnsi="Times New Roman"/>
          <w:sz w:val="28"/>
          <w:szCs w:val="28"/>
        </w:rPr>
      </w:pPr>
      <w:r w:rsidRPr="00CB35E7">
        <w:rPr>
          <w:rFonts w:ascii="Times New Roman" w:hAnsi="Times New Roman"/>
          <w:sz w:val="28"/>
          <w:szCs w:val="28"/>
        </w:rPr>
        <w:t>Э.Г. Чурилова  «Методика и организация  театрализованной  деятельности дошк</w:t>
      </w:r>
      <w:r w:rsidRPr="00CB35E7">
        <w:rPr>
          <w:rFonts w:ascii="Times New Roman" w:hAnsi="Times New Roman"/>
          <w:sz w:val="28"/>
          <w:szCs w:val="28"/>
        </w:rPr>
        <w:t>о</w:t>
      </w:r>
      <w:r w:rsidRPr="00CB35E7">
        <w:rPr>
          <w:rFonts w:ascii="Times New Roman" w:hAnsi="Times New Roman"/>
          <w:sz w:val="28"/>
          <w:szCs w:val="28"/>
        </w:rPr>
        <w:t>льников»;</w:t>
      </w:r>
    </w:p>
    <w:p w:rsidR="00CB35E7" w:rsidRPr="00CB35E7" w:rsidRDefault="00CB35E7" w:rsidP="00CB35E7">
      <w:pPr>
        <w:spacing w:after="0"/>
        <w:rPr>
          <w:rFonts w:ascii="Times New Roman" w:hAnsi="Times New Roman"/>
          <w:sz w:val="28"/>
          <w:szCs w:val="28"/>
        </w:rPr>
      </w:pPr>
      <w:r w:rsidRPr="00CB35E7">
        <w:rPr>
          <w:rFonts w:ascii="Times New Roman" w:hAnsi="Times New Roman"/>
          <w:sz w:val="28"/>
          <w:szCs w:val="28"/>
        </w:rPr>
        <w:t>Н.Ф. Сорокина «Сценарии театральных кукольных спектаклей».</w:t>
      </w:r>
    </w:p>
    <w:p w:rsidR="00C45054" w:rsidRPr="00CB35E7" w:rsidRDefault="00C45054" w:rsidP="008077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45054" w:rsidRPr="00CB35E7" w:rsidRDefault="00C45054" w:rsidP="008077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45054" w:rsidRPr="00CB35E7" w:rsidRDefault="00C45054" w:rsidP="008077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AE0DAE" w:rsidRPr="00B37EC5" w:rsidRDefault="00AE0DAE" w:rsidP="00B37EC5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Приложение.</w:t>
      </w:r>
    </w:p>
    <w:p w:rsidR="00AE0DAE" w:rsidRPr="00B37EC5" w:rsidRDefault="00AE0DAE" w:rsidP="00B37EC5">
      <w:pPr>
        <w:pStyle w:val="a4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sz w:val="32"/>
          <w:szCs w:val="32"/>
        </w:rPr>
        <w:t>Консультация для родителей</w:t>
      </w:r>
    </w:p>
    <w:p w:rsidR="00AE0DAE" w:rsidRPr="00B37EC5" w:rsidRDefault="00AE0DAE" w:rsidP="00B37EC5">
      <w:pPr>
        <w:pStyle w:val="a4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sz w:val="32"/>
          <w:szCs w:val="32"/>
        </w:rPr>
        <w:t>«Роль сказки в жизни ребёнка».</w:t>
      </w:r>
    </w:p>
    <w:p w:rsidR="00AE0DAE" w:rsidRPr="00B37EC5" w:rsidRDefault="00AE0DAE" w:rsidP="00B37EC5">
      <w:pPr>
        <w:pStyle w:val="a4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Уважаемые родители! Дети очень любят слушать невероятные истории и сказки, расширяющие их познания и кругозор, показывающие, что пом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мо реального сущ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ствует волшебный мир приключений и побед. Именно через сказки, обращённые к сердцу ребёнка (Андерсен, братья Гримм) и не подверженные влиянию современной цивилизации с её приверженн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стью к целесообразности и выгоде, ребёнок получает глубокие знания о человеке, его проблемах и способах их решения. Даже когда действу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ю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щие лица сказки кажутся неправдоподобными, истинные сказки всё же исполнены огромного жизнеутверждающего смысла. Вспомним, как в 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альной жизни люди сталкиваются с добром и злом. Форма восприятия этих понятий для взрослого не является образной. Мысли ребёнка в такой форме существовать не могут, им необходима игра воображения, обра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ность. В сказках это получается очень легко. Почему образ зла менее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правдива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>, чем соответствующее необразное понятие? Наше понятие о д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бре предстаёт в сказке в виде богатыря, рыцаря, принца, воплощающего силу и храбрость, в виде доброй волшебницы или феи, всегда готовой прийти на помощь. В старинных сказках и историях повествуется о вну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ренних эмоционал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ных переживаниях, чувствах героев, а не о внешних событиях, и разворачивающееся в них действо часто противоречит обы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ч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ной реальности. Но это только на первый взгляд. Например, помните, махнула царевна, убегающая от злого волшебника, 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кой, и выстроился воздушный мост через реку. Если бы говорилось, что царевна 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рубила кучу дров, притащила груду кирпичей и работала месяц, чтобы сотворить себе путь к спасению, то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сказка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лишь бы правдиво и научно описала внешние фа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ты. «Таких мостов никогда не бывает!» - скажет взрослый. Но если вспомнить, что в сказке повествуется о внутренних переживан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ях, то можно понять её правдивое 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держание буквально. 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Ребёнок, услышав и представив подобные образы, легко учится понимать внутре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ний мир героев, сопереживать им, верить в силы добра, обретает уверенность в них и себе.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Сказки ни в коей мере нельзя рассматривать только как интересное вр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lastRenderedPageBreak/>
        <w:t>мяпрепров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ждение, как приятное, доступное ребёнку занятие; напротив, они очень существенный механизм развития в ребёнке тонкого поним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ния внутреннего мира людей, способ снятия тревоги и воспитания ув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ренности в своём будущем. С помощью сказок можно метафорично во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питывать ребёнка, помогать преодолеть негативные стороны его форм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рующейся личности.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Например, жадному, эгоистичному ребёнку п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лезно послушать сказку «О рыбаке и рыбке», «О трех жадных медвежатах»; пугливому и робкому – «О трусливом зайце»; шаловливому и доверчив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му помогут «Приключения Буратино», капризуле – «Принцесса на гор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шине», активному и подвижному непоседе – «Кот в сапогах», сказки о храбрых богатырях и рыцарях, посвятивших жизнь подвигам во имя л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ю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дей и т.д.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Почувствуйте и догадайтесь об эмоциональной проблеме вашего малыша: почему он тревожен, агрессивен, капризен – и сочините сказку, где герои, их приключения и подвиги будут помогать решать ребёнку его сущес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венную проблему (страх, одиночество, неуверенность, грубость и т.д.). Придумайте фантастическое существо, сле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г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ка внешне (глазами, ушами, волосами) и характером (робкий, драчун и т.д.) похожее на ребёнка, у к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торого по сказочному сюжету появляется много возможностей и выборов для преодоления препятствий. Ваш ребёнок сам почувствует помощь и найдёт выход из травмирующей его ситуации. Рассказывая ребёнку ска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ку, обяз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тельно её закончите, старайтесь говорить её обычным голосом и языком, доступным ребёнку, усвоенным в реальном общении с родител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ми.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Выбирая сказку для своего малыша, обязательно учтите, что в силу ос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бенностей </w:t>
      </w:r>
      <w:proofErr w:type="spellStart"/>
      <w:r w:rsidRPr="00B37EC5">
        <w:rPr>
          <w:rFonts w:ascii="Times New Roman" w:eastAsia="Times New Roman" w:hAnsi="Times New Roman" w:cs="Times New Roman"/>
          <w:sz w:val="32"/>
          <w:szCs w:val="32"/>
        </w:rPr>
        <w:t>психо-эмоционального</w:t>
      </w:r>
      <w:proofErr w:type="spell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развития, необходимо знать, в каком возрасте данная сказка будет ребёнку полезна, безразлична или даже вредна. 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Понимая символический смысл сказок, вы научитесь выбирать их соо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ветственно возрасту и эмоциональному состоянию вашего ребёнка. Ст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райтесь рассказывать ребёнку добрые, волшебные сказки с хорошим 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чалом, смыслом и концом.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В сказках главной идеей является победа добра над злом, все образы од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хотворены. Энергетика сказочного образа накапливается через словесную энергетику. Энерг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тический накал сюжета выражается в восприятии его 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lastRenderedPageBreak/>
        <w:t>ребёнком. Число героев невелико, сюжетные повороты мягкие, споко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ные, красивые. Для того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чтобы вызвать образ на фоне словесного опис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ния, не должно быть стрессовых накалов и взрывов, страхов и ужаса. Возможны только усиливающиеся эмоциональные ожидания и вера в добро.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Появление «тёмных сил» смягчается элементами света (месяц, звёзды, з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ря и пр.). Сказки должны быть эмоционально </w:t>
      </w:r>
      <w:proofErr w:type="spellStart"/>
      <w:r w:rsidRPr="00B37EC5">
        <w:rPr>
          <w:rFonts w:ascii="Times New Roman" w:eastAsia="Times New Roman" w:hAnsi="Times New Roman" w:cs="Times New Roman"/>
          <w:sz w:val="32"/>
          <w:szCs w:val="32"/>
        </w:rPr>
        <w:t>экологичны</w:t>
      </w:r>
      <w:proofErr w:type="spellEnd"/>
      <w:r w:rsidRPr="00B37EC5">
        <w:rPr>
          <w:rFonts w:ascii="Times New Roman" w:eastAsia="Times New Roman" w:hAnsi="Times New Roman" w:cs="Times New Roman"/>
          <w:sz w:val="32"/>
          <w:szCs w:val="32"/>
        </w:rPr>
        <w:t>, бережливы по отношению к хру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кому душевному миру ребёнка, не нести мрачность и тревожность.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Поэтому мудро выбирайте в богатой сказочной стране и сочиняйте те сказки, кот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рые близки и полезны именно Вашему ребёнку.</w:t>
      </w:r>
    </w:p>
    <w:p w:rsidR="00B37EC5" w:rsidRDefault="00AE0DAE" w:rsidP="00B37EC5">
      <w:pPr>
        <w:pStyle w:val="a4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B37EC5" w:rsidRDefault="00AE0DAE" w:rsidP="00B37EC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b/>
          <w:sz w:val="32"/>
          <w:szCs w:val="32"/>
        </w:rPr>
        <w:t>Рекомендации родителям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 xml:space="preserve">«Что нужно знать родителям при разучивании </w:t>
      </w:r>
    </w:p>
    <w:p w:rsidR="00AE0DAE" w:rsidRPr="00B37EC5" w:rsidRDefault="00AE0DAE" w:rsidP="00B37EC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sz w:val="32"/>
          <w:szCs w:val="32"/>
        </w:rPr>
        <w:t>стихотворения с ребе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ком».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 xml:space="preserve">Многие родители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знают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как иногда не просто выучить с ребенком стих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творение. Все дети читают стихи на утренниках, а вашему малышу стих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творения опять не дали.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Ну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ни как не запоминаются у него слова, а слова не складываются в строчки.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Это свидетельствует о неразвитой памяти ребенка. А без хорошей памяти в школе ну ни как не обойтись! Значит нужно срочно исправлять полож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ние. На развитие памяти существует много игр и упражнений, но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самый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действенный — это заучив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ние наизусть стихов. А ребенок их терпеть не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может и учить стихи категорически отказывается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>. Как же вырваться из этого замкнутого круга?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Есть несколько идей, которые окажут вам помощь в заучивание стихов с ребенком. Все эти приемы прошли успешную практику с детишками в детском саду. С детьми с хорошей памятью тоже стихи учить лучше в 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г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ровой форме. Так будет веселее.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Учим стихи между делом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Е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>сли ваш ребенок и слышать ни чего не желает о заучивании стихов, не настаивайте. Предлагаю пойти от противного, как Григорий Остер в св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их «Вредных сов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тах». Не нужно ничего учить, зачем это еще.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Вместо этого предложите ребенку заняться его любимым делом: рис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вать, складывать </w:t>
      </w:r>
      <w:proofErr w:type="spellStart"/>
      <w:r w:rsidRPr="00B37EC5">
        <w:rPr>
          <w:rFonts w:ascii="Times New Roman" w:eastAsia="Times New Roman" w:hAnsi="Times New Roman" w:cs="Times New Roman"/>
          <w:sz w:val="32"/>
          <w:szCs w:val="32"/>
        </w:rPr>
        <w:t>пазлы</w:t>
      </w:r>
      <w:proofErr w:type="spellEnd"/>
      <w:r w:rsidRPr="00B37EC5">
        <w:rPr>
          <w:rFonts w:ascii="Times New Roman" w:eastAsia="Times New Roman" w:hAnsi="Times New Roman" w:cs="Times New Roman"/>
          <w:sz w:val="32"/>
          <w:szCs w:val="32"/>
        </w:rPr>
        <w:t>, собирать конструктор, раскрашивать, выклад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lastRenderedPageBreak/>
        <w:t>вать узоры из мозаики. Словом заняться тем, что ваш ребенок делает с большим удовольствием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Главное, чтоб это дело не требовало ни каких диалогов.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 xml:space="preserve">А вы тем временем рядышком </w:t>
      </w:r>
      <w:proofErr w:type="spellStart"/>
      <w:r w:rsidRPr="00B37EC5">
        <w:rPr>
          <w:rFonts w:ascii="Times New Roman" w:eastAsia="Times New Roman" w:hAnsi="Times New Roman" w:cs="Times New Roman"/>
          <w:sz w:val="32"/>
          <w:szCs w:val="32"/>
        </w:rPr>
        <w:t>сядите</w:t>
      </w:r>
      <w:proofErr w:type="spell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и начнете с ребенком разговар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вать. О чем? Да о чем угодно! А вот потом неназойливо скажите приме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но следующие: «Я такую интересную историю (ни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слова про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ненавистные стихи) сегодня прочитала. Сейчас я ее тебе расскажу». И начинаете ра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сказывать стихотворение.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 xml:space="preserve">Оно действительно должно содержать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какую то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историю, а не быть, ск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жем, о природе. Для начала рекомендую взять короткие стихи из репе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туара Агнии </w:t>
      </w:r>
      <w:proofErr w:type="spellStart"/>
      <w:r w:rsidRPr="00B37EC5">
        <w:rPr>
          <w:rFonts w:ascii="Times New Roman" w:eastAsia="Times New Roman" w:hAnsi="Times New Roman" w:cs="Times New Roman"/>
          <w:sz w:val="32"/>
          <w:szCs w:val="32"/>
        </w:rPr>
        <w:t>Барто</w:t>
      </w:r>
      <w:proofErr w:type="spellEnd"/>
      <w:r w:rsidRPr="00B37EC5">
        <w:rPr>
          <w:rFonts w:ascii="Times New Roman" w:eastAsia="Times New Roman" w:hAnsi="Times New Roman" w:cs="Times New Roman"/>
          <w:sz w:val="32"/>
          <w:szCs w:val="32"/>
        </w:rPr>
        <w:t>. Их содержание понятно маленькому ребенку, всегда содержательны и очень нравятся детям. Стихотворение вы должны име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но рассказать, а не прочитать по книжке.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Теперь попробуйте поговорить о содержании стихотворения. Ребенок включился в разговор? Замечательно! Можно попробовать подсунуть ему книжку со стихотворением и с картинками. Попробуйте вместе с ребе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ком повторить историю, описа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ную в стихотворении, прозой.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Если ребенок не заметил подвоха, охотно включился в разговор и заинт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ресовался книжкой со стихотворением, то можете себя поздравить. </w:t>
      </w:r>
      <w:proofErr w:type="spellStart"/>
      <w:r w:rsidRPr="00B37EC5">
        <w:rPr>
          <w:rFonts w:ascii="Times New Roman" w:eastAsia="Times New Roman" w:hAnsi="Times New Roman" w:cs="Times New Roman"/>
          <w:sz w:val="32"/>
          <w:szCs w:val="32"/>
        </w:rPr>
        <w:t>Пр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читатйте</w:t>
      </w:r>
      <w:proofErr w:type="spell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стихотвор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ние еще один-два раза и попробуйте поиграть в одну из приведенных ниже игр по разучиванию стихов.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 xml:space="preserve">Если же вам не повезло и ребенок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все таки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не захотел обсуждать ист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рию, значит отложите все до следующего дня. На следующий день п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пробуйте проделать тоже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самое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>, но с другим стихотворением.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Если же снова ребенок игнорирует и не включается в содержание стих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творения, то у вас только один выход — проигнорировать это отношение ребенка и продолжать читать стихотворение. Затем попробуйте поиграть с ребенком в игры для заучив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ния стихов.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t>Учим стихи играя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Мы не скажем, а покажем.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Эта игра обычно очень хорошо воспринимается детьми. Суть ее заключ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ется в том, что вы читаете стихотворение, а ребенок должен на слова или фразы придумать 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ответствующие движение.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Иначе говоря, изобразить содержание стихотворения без слов, действи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ми. Получается некая пантомима. На первых порах вам придется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пом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lastRenderedPageBreak/>
        <w:t>гать ребенку придум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вать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движения, но потом ребенок будет прекрасно справляться сам.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Обычно эта игра проходит очень весело, дети начинают веселиться и д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рачиться над своими придуманными движениями. Не бойтесь, что это 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влечет его от главной цели — разучивания стихотворения — нет! Наоб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рот создаст позитивный 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тив для заучивания наизусть.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t>Доскажи словечко.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Вы читаете стихотворение и делаете паузу в конце каждой строчки. Зад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ча ребенка договорить это последнее слово. Если ребенок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затрудняется не торопитесь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подсказывать — пусть постарается вспомнить сам. Попробу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те подсказать ему не словами, а движениями, которые вы придумали в предыдущей игре. Обязательно похвалите малыша.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t>Эхо.</w:t>
      </w: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Вы читаете стихотворение по одной строчке, а ребенок повторяет за вами, как эхо. Если ребенок справляется повторять по одной строчке, можно предложить повт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рять по две строчки и затем целыми четверостишиями.</w:t>
      </w:r>
    </w:p>
    <w:p w:rsidR="00AE0DAE" w:rsidRPr="00B37EC5" w:rsidRDefault="00AE0DAE" w:rsidP="00B37EC5">
      <w:pPr>
        <w:pStyle w:val="a4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t>Ты мне, я тебе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Для этой игры вам понадобиться мяч. Вы читаете первую строчку стих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творения и бросаете мяч ребенку. Ребенок читает наизусть следующую строчку стихотворения и возвращает вам мяч. И так пока стихотворение не будет рассказано полностью. Затем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можете предложить поменяться местами и стихотворение первым начнет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читать ребенок.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t>Театр Петрушки.</w:t>
      </w: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Если у вас есть куклы из театра Петрушки или перчаточный театр, то можно предложить устроить спектакль для игрушек или для других чл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нов семьи. Очень хорошо если есть возможность пригласить других д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тей. Тогда дети смогут по очереди быть артистами и читать для всех свои любимые стихи.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Общие правила разучивания стихов с дошколятами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t>И</w:t>
      </w:r>
      <w:proofErr w:type="gramEnd"/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t>так, при разучивании стихов придерживайтесь следующих правил:</w:t>
      </w:r>
      <w:r w:rsidRPr="00B37EC5">
        <w:rPr>
          <w:rFonts w:ascii="Times New Roman" w:eastAsia="Times New Roman" w:hAnsi="Times New Roman" w:cs="Times New Roman"/>
          <w:i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1. Стихотворение следует прочитать ребенку 2-з раза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2. Побеседуйте по содержанию стихотворения (о чем стихотворение, что запомн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лось больше всего и т.д.)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3. При очередном чтении стихотворения предложите ребенку вместе с вами расск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зывать все, что он запомнил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</w:r>
      <w:r w:rsidRPr="00B37EC5">
        <w:rPr>
          <w:rFonts w:ascii="Times New Roman" w:eastAsia="Times New Roman" w:hAnsi="Times New Roman" w:cs="Times New Roman"/>
          <w:sz w:val="32"/>
          <w:szCs w:val="32"/>
        </w:rPr>
        <w:lastRenderedPageBreak/>
        <w:t>4. Предложите поиграть в одну из выше приведенных игр. Или можно 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г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рать во все по очереди. Порядок игр соответствует правилам заучивания наизусть стихов.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5. Не стоит сразу заучивать все стихотворение. Можно учить по две-четыре строчки каждый день. Неделя — это нормальный срок разучив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ния стихотворения к праз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д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нику.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 xml:space="preserve">6. Стихи нужно с самого начала учиться рассказывать выразительно. Для этого сами никогда не читайте стихи монотонно и на распев. Очень часто взрослые при первом разучивании читают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стихи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чуть ли не по слогам, думая что так малыш лучше усвоит слова стихотворения. Ребенок будет копировать ваше чтение и в последствии ему очень трудно будет объя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нить, что стихи читаются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по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другому. Вы ведь его так на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чили.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7. Возьмите за правило никогда не критиковать ребенка. Критикой и ре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кими зам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чаниями вы только посеете лишние комплексы у малыша, а они ему ох как будут мешать в школьные годы. Да и мы, взрослые люди, очень часто страдаем от ко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плексов, которые зародились еще в детстве.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  <w:t>8. Ну и последний совет. Есть версия, что перед сном мозг наиболее во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приимчив к запоминанию. Если ваш </w:t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малыш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не смотря на все ваши стар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ния плохо запоминает стихи, попробуйте читать ему их на ночь. А утром предложите вспомнить то, что было прочитано перед сном.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B37EC5">
        <w:rPr>
          <w:rFonts w:ascii="Times New Roman" w:eastAsia="Times New Roman" w:hAnsi="Times New Roman" w:cs="Times New Roman"/>
          <w:sz w:val="32"/>
          <w:szCs w:val="32"/>
        </w:rPr>
        <w:t>Надеюсь</w:t>
      </w:r>
      <w:proofErr w:type="gramEnd"/>
      <w:r w:rsidRPr="00B37EC5">
        <w:rPr>
          <w:rFonts w:ascii="Times New Roman" w:eastAsia="Times New Roman" w:hAnsi="Times New Roman" w:cs="Times New Roman"/>
          <w:sz w:val="32"/>
          <w:szCs w:val="32"/>
        </w:rPr>
        <w:t xml:space="preserve"> что эти советы помогут вам и вашему ребенку учить стихи с удовольств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37EC5">
        <w:rPr>
          <w:rFonts w:ascii="Times New Roman" w:eastAsia="Times New Roman" w:hAnsi="Times New Roman" w:cs="Times New Roman"/>
          <w:sz w:val="32"/>
          <w:szCs w:val="32"/>
        </w:rPr>
        <w:t>ем. Желаю всем удачи!!!</w:t>
      </w:r>
    </w:p>
    <w:p w:rsidR="00667AE1" w:rsidRPr="00B37EC5" w:rsidRDefault="00AE0DAE" w:rsidP="00B37EC5">
      <w:pPr>
        <w:pStyle w:val="a4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B37EC5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667AE1" w:rsidRPr="00B37EC5" w:rsidRDefault="00667AE1" w:rsidP="00B37EC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EC5">
        <w:rPr>
          <w:rFonts w:ascii="Times New Roman" w:hAnsi="Times New Roman" w:cs="Times New Roman"/>
          <w:b/>
          <w:sz w:val="32"/>
          <w:szCs w:val="32"/>
        </w:rPr>
        <w:t>Дидактические  игры по сказкам.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Д</w:t>
      </w:r>
      <w:r w:rsidR="00B37EC5" w:rsidRPr="00B37EC5">
        <w:rPr>
          <w:rStyle w:val="a5"/>
          <w:color w:val="111111"/>
          <w:sz w:val="32"/>
          <w:szCs w:val="32"/>
          <w:bdr w:val="none" w:sz="0" w:space="0" w:color="auto" w:frame="1"/>
        </w:rPr>
        <w:t>идактическая игра по сказке «Колобок»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Цель:</w:t>
      </w:r>
      <w:r w:rsidRPr="00B37EC5">
        <w:rPr>
          <w:color w:val="111111"/>
          <w:sz w:val="32"/>
          <w:szCs w:val="32"/>
        </w:rPr>
        <w:t> Продолжать развивать внимание, память, связную речь, спосо</w:t>
      </w:r>
      <w:r w:rsidRPr="00B37EC5">
        <w:rPr>
          <w:color w:val="111111"/>
          <w:sz w:val="32"/>
          <w:szCs w:val="32"/>
        </w:rPr>
        <w:t>б</w:t>
      </w:r>
      <w:r w:rsidRPr="00B37EC5">
        <w:rPr>
          <w:color w:val="111111"/>
          <w:sz w:val="32"/>
          <w:szCs w:val="32"/>
        </w:rPr>
        <w:t>ствовать проявлению самостоятельности, активности в игре с персонаж</w:t>
      </w:r>
      <w:r w:rsidRPr="00B37EC5">
        <w:rPr>
          <w:color w:val="111111"/>
          <w:sz w:val="32"/>
          <w:szCs w:val="32"/>
        </w:rPr>
        <w:t>а</w:t>
      </w:r>
      <w:r w:rsidRPr="00B37EC5">
        <w:rPr>
          <w:color w:val="111111"/>
          <w:sz w:val="32"/>
          <w:szCs w:val="32"/>
        </w:rPr>
        <w:t>ми-картинками.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Задача:</w:t>
      </w:r>
      <w:r w:rsidRPr="00B37EC5">
        <w:rPr>
          <w:color w:val="111111"/>
          <w:sz w:val="32"/>
          <w:szCs w:val="32"/>
        </w:rPr>
        <w:t> Пробуждать интерес и желание поиграть в сказку. Закрепить умение детей выстраивать последовательность героев по сказке «Кол</w:t>
      </w:r>
      <w:r w:rsidRPr="00B37EC5">
        <w:rPr>
          <w:color w:val="111111"/>
          <w:sz w:val="32"/>
          <w:szCs w:val="32"/>
        </w:rPr>
        <w:t>о</w:t>
      </w:r>
      <w:r w:rsidRPr="00B37EC5">
        <w:rPr>
          <w:color w:val="111111"/>
          <w:sz w:val="32"/>
          <w:szCs w:val="32"/>
        </w:rPr>
        <w:t>бок», понимать процесс взаимоотношения персонажей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Материал:</w:t>
      </w:r>
      <w:r w:rsidRPr="00B37EC5">
        <w:rPr>
          <w:color w:val="111111"/>
          <w:sz w:val="32"/>
          <w:szCs w:val="32"/>
        </w:rPr>
        <w:t> Большие карточки-фоны формата А</w:t>
      </w:r>
      <w:proofErr w:type="gramStart"/>
      <w:r w:rsidRPr="00B37EC5">
        <w:rPr>
          <w:color w:val="111111"/>
          <w:sz w:val="32"/>
          <w:szCs w:val="32"/>
        </w:rPr>
        <w:t>4</w:t>
      </w:r>
      <w:proofErr w:type="gramEnd"/>
      <w:r w:rsidRPr="00B37EC5">
        <w:rPr>
          <w:color w:val="111111"/>
          <w:sz w:val="32"/>
          <w:szCs w:val="32"/>
        </w:rPr>
        <w:t xml:space="preserve"> с изображением и</w:t>
      </w:r>
      <w:r w:rsidRPr="00B37EC5">
        <w:rPr>
          <w:color w:val="111111"/>
          <w:sz w:val="32"/>
          <w:szCs w:val="32"/>
        </w:rPr>
        <w:t>л</w:t>
      </w:r>
      <w:r w:rsidRPr="00B37EC5">
        <w:rPr>
          <w:color w:val="111111"/>
          <w:sz w:val="32"/>
          <w:szCs w:val="32"/>
        </w:rPr>
        <w:t>люстрации к сказке «Колобок». Картинки-модули с изображением героев сказки.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5"/>
          <w:b w:val="0"/>
          <w:bCs w:val="0"/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lastRenderedPageBreak/>
        <w:t>Ход игры: </w:t>
      </w:r>
      <w:r w:rsidRPr="00B37EC5">
        <w:rPr>
          <w:color w:val="111111"/>
          <w:sz w:val="32"/>
          <w:szCs w:val="32"/>
        </w:rPr>
        <w:t>Воспитатель показывает детям (ребенку) карточки-фоны с изображением иллюстраций к русской народной сказке. Предлагает ра</w:t>
      </w:r>
      <w:r w:rsidRPr="00B37EC5">
        <w:rPr>
          <w:color w:val="111111"/>
          <w:sz w:val="32"/>
          <w:szCs w:val="32"/>
        </w:rPr>
        <w:t>с</w:t>
      </w:r>
      <w:r w:rsidRPr="00B37EC5">
        <w:rPr>
          <w:color w:val="111111"/>
          <w:sz w:val="32"/>
          <w:szCs w:val="32"/>
        </w:rPr>
        <w:t>смотреть их, вспо</w:t>
      </w:r>
      <w:r w:rsidRPr="00B37EC5">
        <w:rPr>
          <w:color w:val="111111"/>
          <w:sz w:val="32"/>
          <w:szCs w:val="32"/>
        </w:rPr>
        <w:t>м</w:t>
      </w:r>
      <w:r w:rsidRPr="00B37EC5">
        <w:rPr>
          <w:color w:val="111111"/>
          <w:sz w:val="32"/>
          <w:szCs w:val="32"/>
        </w:rPr>
        <w:t xml:space="preserve">нить название. Совместно с детьми проговаривается содержание </w:t>
      </w:r>
      <w:proofErr w:type="gramStart"/>
      <w:r w:rsidRPr="00B37EC5">
        <w:rPr>
          <w:color w:val="111111"/>
          <w:sz w:val="32"/>
          <w:szCs w:val="32"/>
        </w:rPr>
        <w:t>сказки</w:t>
      </w:r>
      <w:proofErr w:type="gramEnd"/>
      <w:r w:rsidRPr="00B37EC5">
        <w:rPr>
          <w:color w:val="111111"/>
          <w:sz w:val="32"/>
          <w:szCs w:val="32"/>
        </w:rPr>
        <w:t xml:space="preserve"> обращая внимание на картинки-модули с изображен</w:t>
      </w:r>
      <w:r w:rsidRPr="00B37EC5">
        <w:rPr>
          <w:color w:val="111111"/>
          <w:sz w:val="32"/>
          <w:szCs w:val="32"/>
        </w:rPr>
        <w:t>и</w:t>
      </w:r>
      <w:r w:rsidRPr="00B37EC5">
        <w:rPr>
          <w:color w:val="111111"/>
          <w:sz w:val="32"/>
          <w:szCs w:val="32"/>
        </w:rPr>
        <w:t>ем героев сказки и их взаимоотношения. Затем воспитатель предоставл</w:t>
      </w:r>
      <w:r w:rsidRPr="00B37EC5">
        <w:rPr>
          <w:color w:val="111111"/>
          <w:sz w:val="32"/>
          <w:szCs w:val="32"/>
        </w:rPr>
        <w:t>я</w:t>
      </w:r>
      <w:r w:rsidRPr="00B37EC5">
        <w:rPr>
          <w:color w:val="111111"/>
          <w:sz w:val="32"/>
          <w:szCs w:val="32"/>
        </w:rPr>
        <w:t>ет возможность детям (ребенку) согласно сюж</w:t>
      </w:r>
      <w:r w:rsidRPr="00B37EC5">
        <w:rPr>
          <w:color w:val="111111"/>
          <w:sz w:val="32"/>
          <w:szCs w:val="32"/>
        </w:rPr>
        <w:t>е</w:t>
      </w:r>
      <w:r w:rsidRPr="00B37EC5">
        <w:rPr>
          <w:color w:val="111111"/>
          <w:sz w:val="32"/>
          <w:szCs w:val="32"/>
        </w:rPr>
        <w:t>ту, сопровождать рассказ русской народной сказки самостоятельными игровыми действиями, и</w:t>
      </w:r>
      <w:r w:rsidRPr="00B37EC5">
        <w:rPr>
          <w:color w:val="111111"/>
          <w:sz w:val="32"/>
          <w:szCs w:val="32"/>
        </w:rPr>
        <w:t>с</w:t>
      </w:r>
      <w:r w:rsidRPr="00B37EC5">
        <w:rPr>
          <w:color w:val="111111"/>
          <w:sz w:val="32"/>
          <w:szCs w:val="32"/>
        </w:rPr>
        <w:t>пользуя картинки-модули с изображением героев сказки.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5"/>
          <w:color w:val="111111"/>
          <w:sz w:val="32"/>
          <w:szCs w:val="32"/>
          <w:bdr w:val="none" w:sz="0" w:space="0" w:color="auto" w:frame="1"/>
        </w:rPr>
      </w:pP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Д</w:t>
      </w:r>
      <w:r w:rsidR="00B37EC5" w:rsidRPr="00B37EC5">
        <w:rPr>
          <w:rStyle w:val="a5"/>
          <w:color w:val="111111"/>
          <w:sz w:val="32"/>
          <w:szCs w:val="32"/>
          <w:bdr w:val="none" w:sz="0" w:space="0" w:color="auto" w:frame="1"/>
        </w:rPr>
        <w:t>идактическая игра по сказке «Репка»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Цель:</w:t>
      </w:r>
      <w:r w:rsidRPr="00B37EC5">
        <w:rPr>
          <w:color w:val="111111"/>
          <w:sz w:val="32"/>
          <w:szCs w:val="32"/>
        </w:rPr>
        <w:t> Продолжать развивать внимание, память, связную речь, спосо</w:t>
      </w:r>
      <w:r w:rsidRPr="00B37EC5">
        <w:rPr>
          <w:color w:val="111111"/>
          <w:sz w:val="32"/>
          <w:szCs w:val="32"/>
        </w:rPr>
        <w:t>б</w:t>
      </w:r>
      <w:r w:rsidRPr="00B37EC5">
        <w:rPr>
          <w:color w:val="111111"/>
          <w:sz w:val="32"/>
          <w:szCs w:val="32"/>
        </w:rPr>
        <w:t>ствовать проявлению самостоятельности, активности в игре с персонаж</w:t>
      </w:r>
      <w:r w:rsidRPr="00B37EC5">
        <w:rPr>
          <w:color w:val="111111"/>
          <w:sz w:val="32"/>
          <w:szCs w:val="32"/>
        </w:rPr>
        <w:t>а</w:t>
      </w:r>
      <w:r w:rsidRPr="00B37EC5">
        <w:rPr>
          <w:color w:val="111111"/>
          <w:sz w:val="32"/>
          <w:szCs w:val="32"/>
        </w:rPr>
        <w:t>ми-картинками.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Задача:</w:t>
      </w:r>
      <w:r w:rsidRPr="00B37EC5">
        <w:rPr>
          <w:color w:val="111111"/>
          <w:sz w:val="32"/>
          <w:szCs w:val="32"/>
        </w:rPr>
        <w:t> Пробуждать интерес и желание поиграть в сказку. Закрепить умение д</w:t>
      </w:r>
      <w:r w:rsidRPr="00B37EC5">
        <w:rPr>
          <w:color w:val="111111"/>
          <w:sz w:val="32"/>
          <w:szCs w:val="32"/>
        </w:rPr>
        <w:t>е</w:t>
      </w:r>
      <w:r w:rsidRPr="00B37EC5">
        <w:rPr>
          <w:color w:val="111111"/>
          <w:sz w:val="32"/>
          <w:szCs w:val="32"/>
        </w:rPr>
        <w:t>тей выстраивать последовательность героев по сказке «Репка», понимать процесс взаимоотношения персонажей.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Материал:</w:t>
      </w:r>
      <w:r w:rsidRPr="00B37EC5">
        <w:rPr>
          <w:color w:val="111111"/>
          <w:sz w:val="32"/>
          <w:szCs w:val="32"/>
        </w:rPr>
        <w:t> Карточка формата</w:t>
      </w:r>
      <w:proofErr w:type="gramStart"/>
      <w:r w:rsidRPr="00B37EC5">
        <w:rPr>
          <w:color w:val="111111"/>
          <w:sz w:val="32"/>
          <w:szCs w:val="32"/>
        </w:rPr>
        <w:t xml:space="preserve"> А</w:t>
      </w:r>
      <w:proofErr w:type="gramEnd"/>
      <w:r w:rsidRPr="00B37EC5">
        <w:rPr>
          <w:color w:val="111111"/>
          <w:sz w:val="32"/>
          <w:szCs w:val="32"/>
        </w:rPr>
        <w:t xml:space="preserve"> 4 с изображением иллюстрации к ру</w:t>
      </w:r>
      <w:r w:rsidRPr="00B37EC5">
        <w:rPr>
          <w:color w:val="111111"/>
          <w:sz w:val="32"/>
          <w:szCs w:val="32"/>
        </w:rPr>
        <w:t>с</w:t>
      </w:r>
      <w:r w:rsidRPr="00B37EC5">
        <w:rPr>
          <w:color w:val="111111"/>
          <w:sz w:val="32"/>
          <w:szCs w:val="32"/>
        </w:rPr>
        <w:t>ской н</w:t>
      </w:r>
      <w:r w:rsidRPr="00B37EC5">
        <w:rPr>
          <w:color w:val="111111"/>
          <w:sz w:val="32"/>
          <w:szCs w:val="32"/>
        </w:rPr>
        <w:t>а</w:t>
      </w:r>
      <w:r w:rsidRPr="00B37EC5">
        <w:rPr>
          <w:color w:val="111111"/>
          <w:sz w:val="32"/>
          <w:szCs w:val="32"/>
        </w:rPr>
        <w:t>родной сказке. Картинки-модули с изображением героев сказки.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Ход игры:</w:t>
      </w:r>
      <w:r w:rsidRPr="00B37EC5">
        <w:rPr>
          <w:color w:val="111111"/>
          <w:sz w:val="32"/>
          <w:szCs w:val="32"/>
        </w:rPr>
        <w:t> Воспитатель показывает детям (ребенку) карточку с из</w:t>
      </w:r>
      <w:r w:rsidRPr="00B37EC5">
        <w:rPr>
          <w:color w:val="111111"/>
          <w:sz w:val="32"/>
          <w:szCs w:val="32"/>
        </w:rPr>
        <w:t>о</w:t>
      </w:r>
      <w:r w:rsidRPr="00B37EC5">
        <w:rPr>
          <w:color w:val="111111"/>
          <w:sz w:val="32"/>
          <w:szCs w:val="32"/>
        </w:rPr>
        <w:t>бражением иллюстрации к русской народной сказке. Предлагает рассмо</w:t>
      </w:r>
      <w:r w:rsidRPr="00B37EC5">
        <w:rPr>
          <w:color w:val="111111"/>
          <w:sz w:val="32"/>
          <w:szCs w:val="32"/>
        </w:rPr>
        <w:t>т</w:t>
      </w:r>
      <w:r w:rsidRPr="00B37EC5">
        <w:rPr>
          <w:color w:val="111111"/>
          <w:sz w:val="32"/>
          <w:szCs w:val="32"/>
        </w:rPr>
        <w:t>реть ее, вспомнить название. Совместно с детьми проговаривается соде</w:t>
      </w:r>
      <w:r w:rsidRPr="00B37EC5">
        <w:rPr>
          <w:color w:val="111111"/>
          <w:sz w:val="32"/>
          <w:szCs w:val="32"/>
        </w:rPr>
        <w:t>р</w:t>
      </w:r>
      <w:r w:rsidRPr="00B37EC5">
        <w:rPr>
          <w:color w:val="111111"/>
          <w:sz w:val="32"/>
          <w:szCs w:val="32"/>
        </w:rPr>
        <w:t>жание сказки</w:t>
      </w:r>
      <w:r w:rsidR="00C45054" w:rsidRPr="00B37EC5">
        <w:rPr>
          <w:color w:val="111111"/>
          <w:sz w:val="32"/>
          <w:szCs w:val="32"/>
        </w:rPr>
        <w:t>,</w:t>
      </w:r>
      <w:r w:rsidRPr="00B37EC5">
        <w:rPr>
          <w:color w:val="111111"/>
          <w:sz w:val="32"/>
          <w:szCs w:val="32"/>
        </w:rPr>
        <w:t xml:space="preserve"> обращая внимание на картинки-модули с изображением г</w:t>
      </w:r>
      <w:r w:rsidRPr="00B37EC5">
        <w:rPr>
          <w:color w:val="111111"/>
          <w:sz w:val="32"/>
          <w:szCs w:val="32"/>
        </w:rPr>
        <w:t>е</w:t>
      </w:r>
      <w:r w:rsidRPr="00B37EC5">
        <w:rPr>
          <w:color w:val="111111"/>
          <w:sz w:val="32"/>
          <w:szCs w:val="32"/>
        </w:rPr>
        <w:t>роев сказки и их взаимоотношения. Затем воспитатель предоставляет возможность детям (ребенку) согласно сюжету, сопровождать рассказ русской народной сказки самостоятельными игровыми действиями, и</w:t>
      </w:r>
      <w:r w:rsidRPr="00B37EC5">
        <w:rPr>
          <w:color w:val="111111"/>
          <w:sz w:val="32"/>
          <w:szCs w:val="32"/>
        </w:rPr>
        <w:t>с</w:t>
      </w:r>
      <w:r w:rsidRPr="00B37EC5">
        <w:rPr>
          <w:color w:val="111111"/>
          <w:sz w:val="32"/>
          <w:szCs w:val="32"/>
        </w:rPr>
        <w:t>пользуя картинки-модули с изображением героев сказки.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Д</w:t>
      </w:r>
      <w:r w:rsidR="00B37EC5" w:rsidRPr="00B37EC5">
        <w:rPr>
          <w:rStyle w:val="a5"/>
          <w:color w:val="111111"/>
          <w:sz w:val="32"/>
          <w:szCs w:val="32"/>
          <w:bdr w:val="none" w:sz="0" w:space="0" w:color="auto" w:frame="1"/>
        </w:rPr>
        <w:t>идактическая игра по сказке «Колобок»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Цель:</w:t>
      </w:r>
      <w:r w:rsidRPr="00B37EC5">
        <w:rPr>
          <w:color w:val="111111"/>
          <w:sz w:val="32"/>
          <w:szCs w:val="32"/>
        </w:rPr>
        <w:t> Продолжать развивать внимание, память, связную речь, спосо</w:t>
      </w:r>
      <w:r w:rsidRPr="00B37EC5">
        <w:rPr>
          <w:color w:val="111111"/>
          <w:sz w:val="32"/>
          <w:szCs w:val="32"/>
        </w:rPr>
        <w:t>б</w:t>
      </w:r>
      <w:r w:rsidRPr="00B37EC5">
        <w:rPr>
          <w:color w:val="111111"/>
          <w:sz w:val="32"/>
          <w:szCs w:val="32"/>
        </w:rPr>
        <w:t>ствовать проявлению самостоятельности, активности в игре с персонаж</w:t>
      </w:r>
      <w:r w:rsidRPr="00B37EC5">
        <w:rPr>
          <w:color w:val="111111"/>
          <w:sz w:val="32"/>
          <w:szCs w:val="32"/>
        </w:rPr>
        <w:t>а</w:t>
      </w:r>
      <w:r w:rsidRPr="00B37EC5">
        <w:rPr>
          <w:color w:val="111111"/>
          <w:sz w:val="32"/>
          <w:szCs w:val="32"/>
        </w:rPr>
        <w:t>ми-картинками.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Задача:</w:t>
      </w:r>
      <w:r w:rsidRPr="00B37EC5">
        <w:rPr>
          <w:color w:val="111111"/>
          <w:sz w:val="32"/>
          <w:szCs w:val="32"/>
        </w:rPr>
        <w:t> Пробуждать интерес и желание поиграть в сказку. Закрепить умение детей выстраивать последовательность героев по сказке «Кол</w:t>
      </w:r>
      <w:r w:rsidRPr="00B37EC5">
        <w:rPr>
          <w:color w:val="111111"/>
          <w:sz w:val="32"/>
          <w:szCs w:val="32"/>
        </w:rPr>
        <w:t>о</w:t>
      </w:r>
      <w:r w:rsidRPr="00B37EC5">
        <w:rPr>
          <w:color w:val="111111"/>
          <w:sz w:val="32"/>
          <w:szCs w:val="32"/>
        </w:rPr>
        <w:t>бок», понимать процесс взаимоотношения персонажей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Материал:</w:t>
      </w:r>
      <w:r w:rsidRPr="00B37EC5">
        <w:rPr>
          <w:color w:val="111111"/>
          <w:sz w:val="32"/>
          <w:szCs w:val="32"/>
        </w:rPr>
        <w:t> Карточка формата</w:t>
      </w:r>
      <w:proofErr w:type="gramStart"/>
      <w:r w:rsidRPr="00B37EC5">
        <w:rPr>
          <w:color w:val="111111"/>
          <w:sz w:val="32"/>
          <w:szCs w:val="32"/>
        </w:rPr>
        <w:t xml:space="preserve"> А</w:t>
      </w:r>
      <w:proofErr w:type="gramEnd"/>
      <w:r w:rsidRPr="00B37EC5">
        <w:rPr>
          <w:color w:val="111111"/>
          <w:sz w:val="32"/>
          <w:szCs w:val="32"/>
        </w:rPr>
        <w:t xml:space="preserve"> 4 с изображением иллюстрации к ру</w:t>
      </w:r>
      <w:r w:rsidRPr="00B37EC5">
        <w:rPr>
          <w:color w:val="111111"/>
          <w:sz w:val="32"/>
          <w:szCs w:val="32"/>
        </w:rPr>
        <w:t>с</w:t>
      </w:r>
      <w:r w:rsidRPr="00B37EC5">
        <w:rPr>
          <w:color w:val="111111"/>
          <w:sz w:val="32"/>
          <w:szCs w:val="32"/>
        </w:rPr>
        <w:t>ской н</w:t>
      </w:r>
      <w:r w:rsidRPr="00B37EC5">
        <w:rPr>
          <w:color w:val="111111"/>
          <w:sz w:val="32"/>
          <w:szCs w:val="32"/>
        </w:rPr>
        <w:t>а</w:t>
      </w:r>
      <w:r w:rsidRPr="00B37EC5">
        <w:rPr>
          <w:color w:val="111111"/>
          <w:sz w:val="32"/>
          <w:szCs w:val="32"/>
        </w:rPr>
        <w:t>родной сказке. Картинки-модули с изображением героев сказки.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lastRenderedPageBreak/>
        <w:t>Ход игры: </w:t>
      </w:r>
      <w:r w:rsidRPr="00B37EC5">
        <w:rPr>
          <w:color w:val="111111"/>
          <w:sz w:val="32"/>
          <w:szCs w:val="32"/>
        </w:rPr>
        <w:t>Воспитатель показывает детям (ребенку) карточку с из</w:t>
      </w:r>
      <w:r w:rsidRPr="00B37EC5">
        <w:rPr>
          <w:color w:val="111111"/>
          <w:sz w:val="32"/>
          <w:szCs w:val="32"/>
        </w:rPr>
        <w:t>о</w:t>
      </w:r>
      <w:r w:rsidRPr="00B37EC5">
        <w:rPr>
          <w:color w:val="111111"/>
          <w:sz w:val="32"/>
          <w:szCs w:val="32"/>
        </w:rPr>
        <w:t>бражением иллюстрации к русской народной сказке. Предлагает рассмо</w:t>
      </w:r>
      <w:r w:rsidRPr="00B37EC5">
        <w:rPr>
          <w:color w:val="111111"/>
          <w:sz w:val="32"/>
          <w:szCs w:val="32"/>
        </w:rPr>
        <w:t>т</w:t>
      </w:r>
      <w:r w:rsidRPr="00B37EC5">
        <w:rPr>
          <w:color w:val="111111"/>
          <w:sz w:val="32"/>
          <w:szCs w:val="32"/>
        </w:rPr>
        <w:t>реть ее, вспомнить название. Совместно с детьми проговаривается соде</w:t>
      </w:r>
      <w:r w:rsidRPr="00B37EC5">
        <w:rPr>
          <w:color w:val="111111"/>
          <w:sz w:val="32"/>
          <w:szCs w:val="32"/>
        </w:rPr>
        <w:t>р</w:t>
      </w:r>
      <w:r w:rsidRPr="00B37EC5">
        <w:rPr>
          <w:color w:val="111111"/>
          <w:sz w:val="32"/>
          <w:szCs w:val="32"/>
        </w:rPr>
        <w:t xml:space="preserve">жание </w:t>
      </w:r>
      <w:proofErr w:type="gramStart"/>
      <w:r w:rsidRPr="00B37EC5">
        <w:rPr>
          <w:color w:val="111111"/>
          <w:sz w:val="32"/>
          <w:szCs w:val="32"/>
        </w:rPr>
        <w:t>сказки</w:t>
      </w:r>
      <w:proofErr w:type="gramEnd"/>
      <w:r w:rsidRPr="00B37EC5">
        <w:rPr>
          <w:color w:val="111111"/>
          <w:sz w:val="32"/>
          <w:szCs w:val="32"/>
        </w:rPr>
        <w:t xml:space="preserve"> обращая внимание на картинки-модули с изображением г</w:t>
      </w:r>
      <w:r w:rsidRPr="00B37EC5">
        <w:rPr>
          <w:color w:val="111111"/>
          <w:sz w:val="32"/>
          <w:szCs w:val="32"/>
        </w:rPr>
        <w:t>е</w:t>
      </w:r>
      <w:r w:rsidRPr="00B37EC5">
        <w:rPr>
          <w:color w:val="111111"/>
          <w:sz w:val="32"/>
          <w:szCs w:val="32"/>
        </w:rPr>
        <w:t>роев сказки и их взаимоотношения. Затем воспитатель предоставляет возможность детям (ребенку) согласно сюжету, сопровождать рассказ русской народной сказки самостоятельными игровыми действиями, и</w:t>
      </w:r>
      <w:r w:rsidRPr="00B37EC5">
        <w:rPr>
          <w:color w:val="111111"/>
          <w:sz w:val="32"/>
          <w:szCs w:val="32"/>
        </w:rPr>
        <w:t>с</w:t>
      </w:r>
      <w:r w:rsidRPr="00B37EC5">
        <w:rPr>
          <w:color w:val="111111"/>
          <w:sz w:val="32"/>
          <w:szCs w:val="32"/>
        </w:rPr>
        <w:t>пользуя картинки-модули с изображением героев сказки.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Д</w:t>
      </w:r>
      <w:r w:rsidR="00B37EC5" w:rsidRPr="00B37EC5">
        <w:rPr>
          <w:rStyle w:val="a5"/>
          <w:color w:val="111111"/>
          <w:sz w:val="32"/>
          <w:szCs w:val="32"/>
          <w:bdr w:val="none" w:sz="0" w:space="0" w:color="auto" w:frame="1"/>
        </w:rPr>
        <w:t>идактическая игра «Разрезные картинки»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Цель:</w:t>
      </w:r>
      <w:r w:rsidRPr="00B37EC5">
        <w:rPr>
          <w:color w:val="111111"/>
          <w:sz w:val="32"/>
          <w:szCs w:val="32"/>
        </w:rPr>
        <w:t> продолжать развивать умение составлять целое из 4-х частей, сравнивать конечный результат с образцом. Развивать память, внимание, мышление.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Материал:</w:t>
      </w:r>
      <w:r w:rsidRPr="00B37EC5">
        <w:rPr>
          <w:color w:val="111111"/>
          <w:sz w:val="32"/>
          <w:szCs w:val="32"/>
        </w:rPr>
        <w:t> Карточки с изображением героев русских народных сказок (обра</w:t>
      </w:r>
      <w:r w:rsidRPr="00B37EC5">
        <w:rPr>
          <w:color w:val="111111"/>
          <w:sz w:val="32"/>
          <w:szCs w:val="32"/>
        </w:rPr>
        <w:t>з</w:t>
      </w:r>
      <w:r w:rsidRPr="00B37EC5">
        <w:rPr>
          <w:color w:val="111111"/>
          <w:sz w:val="32"/>
          <w:szCs w:val="32"/>
        </w:rPr>
        <w:t>цы); комплекты отдельных частей (4 части) по каждой из карточек.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Ход игры: </w:t>
      </w:r>
      <w:r w:rsidRPr="00B37EC5">
        <w:rPr>
          <w:color w:val="111111"/>
          <w:sz w:val="32"/>
          <w:szCs w:val="32"/>
        </w:rPr>
        <w:t>Воспитатель предлагает (детям) ребенку собрать карточку (какого-либо сказочного героя) из отдельных частей по образцу. Сам</w:t>
      </w:r>
      <w:r w:rsidRPr="00B37EC5">
        <w:rPr>
          <w:color w:val="111111"/>
          <w:sz w:val="32"/>
          <w:szCs w:val="32"/>
        </w:rPr>
        <w:t>о</w:t>
      </w:r>
      <w:r w:rsidRPr="00B37EC5">
        <w:rPr>
          <w:color w:val="111111"/>
          <w:sz w:val="32"/>
          <w:szCs w:val="32"/>
        </w:rPr>
        <w:t>стоятельно, либо при небольшой помощи взрослого, дети (ребенок) соб</w:t>
      </w:r>
      <w:r w:rsidRPr="00B37EC5">
        <w:rPr>
          <w:color w:val="111111"/>
          <w:sz w:val="32"/>
          <w:szCs w:val="32"/>
        </w:rPr>
        <w:t>и</w:t>
      </w:r>
      <w:r w:rsidRPr="00B37EC5">
        <w:rPr>
          <w:color w:val="111111"/>
          <w:sz w:val="32"/>
          <w:szCs w:val="32"/>
        </w:rPr>
        <w:t xml:space="preserve">рают картинку, затем сравнивают ее с образцом. Называют </w:t>
      </w:r>
      <w:proofErr w:type="gramStart"/>
      <w:r w:rsidRPr="00B37EC5">
        <w:rPr>
          <w:color w:val="111111"/>
          <w:sz w:val="32"/>
          <w:szCs w:val="32"/>
        </w:rPr>
        <w:t>какого</w:t>
      </w:r>
      <w:proofErr w:type="gramEnd"/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color w:val="111111"/>
          <w:sz w:val="32"/>
          <w:szCs w:val="32"/>
        </w:rPr>
        <w:t xml:space="preserve">сказочного героя они собрали. Можно спросить </w:t>
      </w:r>
      <w:proofErr w:type="gramStart"/>
      <w:r w:rsidRPr="00B37EC5">
        <w:rPr>
          <w:color w:val="111111"/>
          <w:sz w:val="32"/>
          <w:szCs w:val="32"/>
        </w:rPr>
        <w:t>детей</w:t>
      </w:r>
      <w:proofErr w:type="gramEnd"/>
      <w:r w:rsidRPr="00B37EC5">
        <w:rPr>
          <w:color w:val="111111"/>
          <w:sz w:val="32"/>
          <w:szCs w:val="32"/>
        </w:rPr>
        <w:t xml:space="preserve"> из каких сказок герои, к</w:t>
      </w:r>
      <w:r w:rsidRPr="00B37EC5">
        <w:rPr>
          <w:color w:val="111111"/>
          <w:sz w:val="32"/>
          <w:szCs w:val="32"/>
        </w:rPr>
        <w:t>о</w:t>
      </w:r>
      <w:r w:rsidRPr="00B37EC5">
        <w:rPr>
          <w:color w:val="111111"/>
          <w:sz w:val="32"/>
          <w:szCs w:val="32"/>
        </w:rPr>
        <w:t>торых они собрали.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ДИДАКТИЧЕСКАЯ ИГРА «НАЙДИ ФРАГМЕНТ!».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Цель:</w:t>
      </w:r>
      <w:r w:rsidRPr="00B37EC5">
        <w:rPr>
          <w:color w:val="111111"/>
          <w:sz w:val="32"/>
          <w:szCs w:val="32"/>
        </w:rPr>
        <w:t> развивать логическое мышление, воображение, внимание, п</w:t>
      </w:r>
      <w:r w:rsidRPr="00B37EC5">
        <w:rPr>
          <w:color w:val="111111"/>
          <w:sz w:val="32"/>
          <w:szCs w:val="32"/>
        </w:rPr>
        <w:t>а</w:t>
      </w:r>
      <w:r w:rsidRPr="00B37EC5">
        <w:rPr>
          <w:color w:val="111111"/>
          <w:sz w:val="32"/>
          <w:szCs w:val="32"/>
        </w:rPr>
        <w:t>мять. Закреплять умение составлять целое из частей, сравнивать коне</w:t>
      </w:r>
      <w:r w:rsidRPr="00B37EC5">
        <w:rPr>
          <w:color w:val="111111"/>
          <w:sz w:val="32"/>
          <w:szCs w:val="32"/>
        </w:rPr>
        <w:t>ч</w:t>
      </w:r>
      <w:r w:rsidRPr="00B37EC5">
        <w:rPr>
          <w:color w:val="111111"/>
          <w:sz w:val="32"/>
          <w:szCs w:val="32"/>
        </w:rPr>
        <w:t>ный результат с образцом.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Материал:</w:t>
      </w:r>
      <w:r w:rsidRPr="00B37EC5">
        <w:rPr>
          <w:color w:val="111111"/>
          <w:sz w:val="32"/>
          <w:szCs w:val="32"/>
        </w:rPr>
        <w:t> карточки с изображением героев мультфильма «По дороге с облаками!» (образцы); комплекты недостающих частей по каждой из карточек.</w:t>
      </w:r>
    </w:p>
    <w:p w:rsidR="00904494" w:rsidRPr="00B37EC5" w:rsidRDefault="00904494" w:rsidP="00B37EC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2"/>
          <w:szCs w:val="32"/>
        </w:rPr>
      </w:pPr>
      <w:r w:rsidRPr="00B37EC5">
        <w:rPr>
          <w:rStyle w:val="a5"/>
          <w:color w:val="111111"/>
          <w:sz w:val="32"/>
          <w:szCs w:val="32"/>
          <w:bdr w:val="none" w:sz="0" w:space="0" w:color="auto" w:frame="1"/>
        </w:rPr>
        <w:t>Ход игры:</w:t>
      </w:r>
      <w:r w:rsidRPr="00B37EC5">
        <w:rPr>
          <w:color w:val="111111"/>
          <w:sz w:val="32"/>
          <w:szCs w:val="32"/>
        </w:rPr>
        <w:t> Воспитатель показывает детям карточки с изображениями героев мультфильма, предлагает вспомнить название хорошо знакомого мультфильма. Воспитатель способствует возникновению у детей желания собрать изображения г</w:t>
      </w:r>
      <w:r w:rsidRPr="00B37EC5">
        <w:rPr>
          <w:color w:val="111111"/>
          <w:sz w:val="32"/>
          <w:szCs w:val="32"/>
        </w:rPr>
        <w:t>е</w:t>
      </w:r>
      <w:r w:rsidRPr="00B37EC5">
        <w:rPr>
          <w:color w:val="111111"/>
          <w:sz w:val="32"/>
          <w:szCs w:val="32"/>
        </w:rPr>
        <w:t>роев мультфильма из недостающих фрагментов, путем накладывания их на карти</w:t>
      </w:r>
      <w:r w:rsidRPr="00B37EC5">
        <w:rPr>
          <w:color w:val="111111"/>
          <w:sz w:val="32"/>
          <w:szCs w:val="32"/>
        </w:rPr>
        <w:t>н</w:t>
      </w:r>
      <w:r w:rsidRPr="00B37EC5">
        <w:rPr>
          <w:color w:val="111111"/>
          <w:sz w:val="32"/>
          <w:szCs w:val="32"/>
        </w:rPr>
        <w:t>ку.</w:t>
      </w:r>
    </w:p>
    <w:p w:rsidR="00AE0DAE" w:rsidRPr="00B37EC5" w:rsidRDefault="00AE0DAE" w:rsidP="00B37EC5">
      <w:pPr>
        <w:pStyle w:val="a4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AE0DAE" w:rsidRPr="00B37EC5" w:rsidSect="00F61C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493"/>
    <w:multiLevelType w:val="hybridMultilevel"/>
    <w:tmpl w:val="2BC6C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3913"/>
    <w:multiLevelType w:val="hybridMultilevel"/>
    <w:tmpl w:val="75A80F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16F9D"/>
    <w:multiLevelType w:val="hybridMultilevel"/>
    <w:tmpl w:val="6896C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3006"/>
    <w:multiLevelType w:val="hybridMultilevel"/>
    <w:tmpl w:val="0D1673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630277"/>
    <w:multiLevelType w:val="hybridMultilevel"/>
    <w:tmpl w:val="71B80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F47A1"/>
    <w:multiLevelType w:val="hybridMultilevel"/>
    <w:tmpl w:val="F3D82C8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CDD6D5C"/>
    <w:multiLevelType w:val="multilevel"/>
    <w:tmpl w:val="E1D2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85EDB"/>
    <w:rsid w:val="00034281"/>
    <w:rsid w:val="00054D38"/>
    <w:rsid w:val="0006098C"/>
    <w:rsid w:val="00061E3A"/>
    <w:rsid w:val="00067567"/>
    <w:rsid w:val="00075102"/>
    <w:rsid w:val="00142ACB"/>
    <w:rsid w:val="00240B1A"/>
    <w:rsid w:val="002F6641"/>
    <w:rsid w:val="00305D22"/>
    <w:rsid w:val="00332DCF"/>
    <w:rsid w:val="00335390"/>
    <w:rsid w:val="00346ACC"/>
    <w:rsid w:val="00350516"/>
    <w:rsid w:val="003B32D8"/>
    <w:rsid w:val="003B3E42"/>
    <w:rsid w:val="003F31F6"/>
    <w:rsid w:val="00427D49"/>
    <w:rsid w:val="004533F3"/>
    <w:rsid w:val="0049601D"/>
    <w:rsid w:val="005C7037"/>
    <w:rsid w:val="00630268"/>
    <w:rsid w:val="00630F4F"/>
    <w:rsid w:val="00667AE1"/>
    <w:rsid w:val="006D2701"/>
    <w:rsid w:val="006E70C3"/>
    <w:rsid w:val="006E7BB6"/>
    <w:rsid w:val="00700F3A"/>
    <w:rsid w:val="00704DF1"/>
    <w:rsid w:val="00716842"/>
    <w:rsid w:val="0071735A"/>
    <w:rsid w:val="008077DC"/>
    <w:rsid w:val="00832711"/>
    <w:rsid w:val="00842265"/>
    <w:rsid w:val="008A4048"/>
    <w:rsid w:val="0090115B"/>
    <w:rsid w:val="00904494"/>
    <w:rsid w:val="00931A68"/>
    <w:rsid w:val="00931FF5"/>
    <w:rsid w:val="00961C1F"/>
    <w:rsid w:val="00996CB1"/>
    <w:rsid w:val="009B5409"/>
    <w:rsid w:val="009E59D3"/>
    <w:rsid w:val="00A0642D"/>
    <w:rsid w:val="00A55F84"/>
    <w:rsid w:val="00AE0DAE"/>
    <w:rsid w:val="00B37EC5"/>
    <w:rsid w:val="00B504C3"/>
    <w:rsid w:val="00B61924"/>
    <w:rsid w:val="00B95445"/>
    <w:rsid w:val="00C45054"/>
    <w:rsid w:val="00C61B5F"/>
    <w:rsid w:val="00CB35E7"/>
    <w:rsid w:val="00D34413"/>
    <w:rsid w:val="00DA3EEC"/>
    <w:rsid w:val="00E02962"/>
    <w:rsid w:val="00E16904"/>
    <w:rsid w:val="00E94CFC"/>
    <w:rsid w:val="00F61CDD"/>
    <w:rsid w:val="00F85EDB"/>
    <w:rsid w:val="00FB4590"/>
    <w:rsid w:val="00FB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85EDB"/>
  </w:style>
  <w:style w:type="paragraph" w:customStyle="1" w:styleId="c0">
    <w:name w:val="c0"/>
    <w:basedOn w:val="a"/>
    <w:rsid w:val="00F8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85EDB"/>
  </w:style>
  <w:style w:type="paragraph" w:styleId="a3">
    <w:name w:val="Normal (Web)"/>
    <w:basedOn w:val="a"/>
    <w:uiPriority w:val="99"/>
    <w:unhideWhenUsed/>
    <w:rsid w:val="00B6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61924"/>
    <w:pPr>
      <w:spacing w:after="0" w:line="240" w:lineRule="auto"/>
    </w:pPr>
  </w:style>
  <w:style w:type="character" w:styleId="a5">
    <w:name w:val="Strong"/>
    <w:basedOn w:val="a0"/>
    <w:uiPriority w:val="22"/>
    <w:qFormat/>
    <w:rsid w:val="00904494"/>
    <w:rPr>
      <w:b/>
      <w:bCs/>
    </w:rPr>
  </w:style>
  <w:style w:type="character" w:customStyle="1" w:styleId="c3">
    <w:name w:val="c3"/>
    <w:basedOn w:val="a0"/>
    <w:rsid w:val="00305D22"/>
  </w:style>
  <w:style w:type="paragraph" w:styleId="a6">
    <w:name w:val="List Paragraph"/>
    <w:basedOn w:val="a"/>
    <w:uiPriority w:val="34"/>
    <w:qFormat/>
    <w:rsid w:val="00305D22"/>
    <w:pPr>
      <w:ind w:left="720"/>
      <w:contextualSpacing/>
    </w:pPr>
  </w:style>
  <w:style w:type="table" w:styleId="a7">
    <w:name w:val="Table Grid"/>
    <w:basedOn w:val="a1"/>
    <w:uiPriority w:val="59"/>
    <w:rsid w:val="00842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3712</Words>
  <Characters>21164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Сергей</cp:lastModifiedBy>
  <cp:revision>28</cp:revision>
  <cp:lastPrinted>2019-11-17T08:56:00Z</cp:lastPrinted>
  <dcterms:created xsi:type="dcterms:W3CDTF">2019-07-05T12:55:00Z</dcterms:created>
  <dcterms:modified xsi:type="dcterms:W3CDTF">2025-09-18T15:27:00Z</dcterms:modified>
</cp:coreProperties>
</file>