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9E9" w:rsidRPr="000569E9" w:rsidRDefault="000569E9" w:rsidP="00056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569E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Педагогический краткосрочный проект «Разноцветное лето»</w:t>
      </w:r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 </w:t>
      </w:r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2 младшая группа «Ягодка»  </w:t>
      </w:r>
    </w:p>
    <w:p w:rsidR="000569E9" w:rsidRPr="000569E9" w:rsidRDefault="000569E9" w:rsidP="00056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569E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Актуальность</w:t>
      </w:r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 </w:t>
      </w:r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Любовь к Родине, родному краю, природе и людям закладывается в раннем возрасте. Изменить мировоззрение и представления человека о мире в будущем — сложная задача. Поэтому важно развивать экологическое сознание у детей дошкольного возраста.  </w:t>
      </w:r>
    </w:p>
    <w:p w:rsidR="000569E9" w:rsidRPr="000569E9" w:rsidRDefault="000569E9" w:rsidP="00056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t>Большинство современных детей редко общаются с природой. Экологическое образование начинается с ближайшего окружения. В любом городе можно найти деревья, травы, цветы, насекомых и птиц.  </w:t>
      </w:r>
    </w:p>
    <w:p w:rsidR="000569E9" w:rsidRPr="000569E9" w:rsidRDefault="000569E9" w:rsidP="00056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t>Исследовательская деятельность в природных условиях играет важную роль в экологическом воспитании дошкольников. Она развивает познавательные способности: учит наблюдать, рассуждать, планировать, экспериментировать, сравнивать, анализировать и делать выводы.  </w:t>
      </w:r>
    </w:p>
    <w:p w:rsidR="000569E9" w:rsidRPr="000569E9" w:rsidRDefault="000569E9" w:rsidP="00056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569E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Цель проекта:</w:t>
      </w:r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Создать условия для гармоничного развития детей летом, познакомить их с разнообразием живой природы.  </w:t>
      </w:r>
    </w:p>
    <w:p w:rsidR="000569E9" w:rsidRPr="000569E9" w:rsidRDefault="000569E9" w:rsidP="00056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569E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Задачи:</w:t>
      </w:r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 </w:t>
      </w:r>
    </w:p>
    <w:p w:rsidR="000569E9" w:rsidRPr="000569E9" w:rsidRDefault="000569E9" w:rsidP="000569E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t>Развивать экологические представления о растениях, их признаках и навыках экспериментирования.</w:t>
      </w:r>
    </w:p>
    <w:p w:rsidR="000569E9" w:rsidRPr="000569E9" w:rsidRDefault="000569E9" w:rsidP="000569E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t>Формировать умение передавать впечатления от природы в рисунках.</w:t>
      </w:r>
    </w:p>
    <w:p w:rsidR="000569E9" w:rsidRPr="000569E9" w:rsidRDefault="000569E9" w:rsidP="000569E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t>Знакомить с объектами живой природы и их связью с окружающим миром.</w:t>
      </w:r>
    </w:p>
    <w:p w:rsidR="000569E9" w:rsidRPr="000569E9" w:rsidRDefault="000569E9" w:rsidP="000569E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t>Обеспечить безопасное общение с природой.</w:t>
      </w:r>
    </w:p>
    <w:p w:rsidR="000569E9" w:rsidRPr="000569E9" w:rsidRDefault="000569E9" w:rsidP="000569E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t>Воспитывать чувство близости к природе, заботу и бережное отношение к ней.</w:t>
      </w:r>
    </w:p>
    <w:p w:rsidR="000569E9" w:rsidRPr="000569E9" w:rsidRDefault="000569E9" w:rsidP="00056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569E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Ожидаемые результаты:</w:t>
      </w:r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 </w:t>
      </w:r>
    </w:p>
    <w:p w:rsidR="000569E9" w:rsidRPr="000569E9" w:rsidRDefault="000569E9" w:rsidP="000569E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t>Формирование экологической культуры у детей.</w:t>
      </w:r>
    </w:p>
    <w:p w:rsidR="000569E9" w:rsidRPr="000569E9" w:rsidRDefault="000569E9" w:rsidP="000569E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t>Присвоение новых знаний о мире.</w:t>
      </w:r>
    </w:p>
    <w:p w:rsidR="000569E9" w:rsidRPr="000569E9" w:rsidRDefault="000569E9" w:rsidP="00056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569E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Тип проекта:</w:t>
      </w:r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Познавательно-информационный, педагогический.  </w:t>
      </w:r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0569E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Длительность:</w:t>
      </w:r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1,5 месяца (02.06.2025 – 15.07.2025).  </w:t>
      </w:r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0569E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Участники:</w:t>
      </w:r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Воспитатель Максимова А.Г., 21 ребенок, 21 семья.  </w:t>
      </w:r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0569E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Образовательные области:</w:t>
      </w:r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Социально-коммуникативное, познавательное, художественно-эстетическое и физическое развитие.  </w:t>
      </w:r>
    </w:p>
    <w:p w:rsidR="000569E9" w:rsidRPr="000569E9" w:rsidRDefault="000569E9" w:rsidP="000569E9">
      <w:pPr>
        <w:shd w:val="clear" w:color="auto" w:fill="FFFFFF"/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0569E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Этапы работы над проектом</w:t>
      </w:r>
    </w:p>
    <w:p w:rsidR="000569E9" w:rsidRPr="000569E9" w:rsidRDefault="000569E9" w:rsidP="00056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569E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Подготовительный этап:</w:t>
      </w:r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 </w:t>
      </w:r>
    </w:p>
    <w:p w:rsidR="000569E9" w:rsidRPr="000569E9" w:rsidRDefault="000569E9" w:rsidP="000569E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t>Определение темы.</w:t>
      </w:r>
    </w:p>
    <w:p w:rsidR="000569E9" w:rsidRPr="000569E9" w:rsidRDefault="000569E9" w:rsidP="000569E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t>Постановка цели и задач.</w:t>
      </w:r>
    </w:p>
    <w:p w:rsidR="000569E9" w:rsidRPr="000569E9" w:rsidRDefault="000569E9" w:rsidP="000569E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t>Составление плана.</w:t>
      </w:r>
    </w:p>
    <w:p w:rsidR="000569E9" w:rsidRPr="000569E9" w:rsidRDefault="000569E9" w:rsidP="00056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569E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Основной этап:</w:t>
      </w:r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 </w:t>
      </w:r>
    </w:p>
    <w:p w:rsidR="000569E9" w:rsidRPr="000569E9" w:rsidRDefault="000569E9" w:rsidP="000569E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569E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Знакомство с художественной литературой:</w:t>
      </w:r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   - Э. Успенский «Как мы проводили лето».  </w:t>
      </w:r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   - И. Захарова «Лето».  </w:t>
      </w:r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   - В. Орлов «Почему лето короткое».  </w:t>
      </w:r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   - Н. Сладкова «</w:t>
      </w:r>
      <w:proofErr w:type="spellStart"/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t>Жалейкин</w:t>
      </w:r>
      <w:proofErr w:type="spellEnd"/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и лягушонок».  </w:t>
      </w:r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   - С. Пшеничных «Дождик, лей не жалей».  </w:t>
      </w:r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   - К. Бальмонт «</w:t>
      </w:r>
      <w:proofErr w:type="spellStart"/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t>Комарики-мамарики</w:t>
      </w:r>
      <w:proofErr w:type="spellEnd"/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t>».  </w:t>
      </w:r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 xml:space="preserve">   - Разучивание стихотворений Н. </w:t>
      </w:r>
      <w:proofErr w:type="spellStart"/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t>Симбирской</w:t>
      </w:r>
      <w:proofErr w:type="spellEnd"/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«Дождь наполнил бочку» и «Облака, какое чудо».  </w:t>
      </w:r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 xml:space="preserve">   - Слушание </w:t>
      </w:r>
      <w:proofErr w:type="gramStart"/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t>песен «Про меня</w:t>
      </w:r>
      <w:proofErr w:type="gramEnd"/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и муравья» и «Я на солнышке лежу».  </w:t>
      </w:r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 xml:space="preserve">   - Разучивание </w:t>
      </w:r>
      <w:proofErr w:type="spellStart"/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t>заклички</w:t>
      </w:r>
      <w:proofErr w:type="spellEnd"/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«Бабочка-коробочка».  </w:t>
      </w:r>
    </w:p>
    <w:p w:rsidR="000569E9" w:rsidRPr="000569E9" w:rsidRDefault="000569E9" w:rsidP="000569E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569E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Отгадывание загадок:</w:t>
      </w:r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   - О временах года, явлениях природы (облака, тучи, гроза).  </w:t>
      </w:r>
    </w:p>
    <w:p w:rsidR="000569E9" w:rsidRPr="000569E9" w:rsidRDefault="000569E9" w:rsidP="000569E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569E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Рассматривание альбомов:</w:t>
      </w:r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   - «Ягоды», «Грибы», «Деревья и кусты», «Насекомые», «Птицы», «Звери».  </w:t>
      </w:r>
    </w:p>
    <w:p w:rsidR="000569E9" w:rsidRPr="000569E9" w:rsidRDefault="000569E9" w:rsidP="000569E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569E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Беседы:</w:t>
      </w:r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   - «Солнце, воздух и вода – наши лучшие друзья».  </w:t>
      </w:r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   - «Какого цвета лето?».  </w:t>
      </w:r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   - «Осторожно, растения!».  </w:t>
      </w:r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   - «Безопасная дорога в детский сад».  </w:t>
      </w:r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   - «Кто в траве живёт: насекомые».  </w:t>
      </w:r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   - «О жизни лягушек».  </w:t>
      </w:r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   - Беседа о природе родного края (животные, растения).  </w:t>
      </w:r>
    </w:p>
    <w:p w:rsidR="000569E9" w:rsidRPr="000569E9" w:rsidRDefault="000569E9" w:rsidP="000569E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569E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Рисование:</w:t>
      </w:r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   - На темы «Какого цвета лето?», «Летний пейзаж», «Ягоды в траве».  </w:t>
      </w:r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   - Рисование на асфальте цветными мелками «Дары лета».  </w:t>
      </w:r>
    </w:p>
    <w:p w:rsidR="000569E9" w:rsidRPr="000569E9" w:rsidRDefault="000569E9" w:rsidP="000569E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569E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Работа в огороде и на цветниках:</w:t>
      </w:r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   - Полив растений, рыхление, прополка грядок.  </w:t>
      </w:r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   - Украшение участка: улей с пчелами, муравейник.  </w:t>
      </w:r>
    </w:p>
    <w:p w:rsidR="000569E9" w:rsidRPr="000569E9" w:rsidRDefault="000569E9" w:rsidP="000569E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569E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Целевая прогулка:</w:t>
      </w:r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   - По территории детского сада «Растения в нашем саду».  </w:t>
      </w:r>
    </w:p>
    <w:p w:rsidR="000569E9" w:rsidRPr="000569E9" w:rsidRDefault="000569E9" w:rsidP="000569E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569E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Подвижные игры:</w:t>
      </w:r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 xml:space="preserve">   - «Солнышко и дождик», «У медведя </w:t>
      </w:r>
      <w:proofErr w:type="gramStart"/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t>во</w:t>
      </w:r>
      <w:proofErr w:type="gramEnd"/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бору», «Карусели», «</w:t>
      </w:r>
      <w:proofErr w:type="spellStart"/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t>Огуречик</w:t>
      </w:r>
      <w:proofErr w:type="spellEnd"/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t>огуречик</w:t>
      </w:r>
      <w:proofErr w:type="spellEnd"/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t>», «С кочки на кочку», «</w:t>
      </w:r>
      <w:proofErr w:type="spellStart"/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t>Ловишки</w:t>
      </w:r>
      <w:proofErr w:type="spellEnd"/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t>», «Садовник», «Найди свой цветок», «Медведь и пчёлы», «Догони бабочку», «Солнечные зайчики», «Цапля и лягушата», «Рыбак и рыбка», «Море волнуется», «Караси и щука».  </w:t>
      </w:r>
    </w:p>
    <w:p w:rsidR="000569E9" w:rsidRPr="000569E9" w:rsidRDefault="000569E9" w:rsidP="000569E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569E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Дидактические игры:</w:t>
      </w:r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   - «Назвать растения по листочку», «Съедобное – несъедобное», «Береги природу», «Где что зреет», «Что не так», «Угадай на вкус», «Чудесный мешочек».  </w:t>
      </w:r>
    </w:p>
    <w:p w:rsidR="000569E9" w:rsidRPr="000569E9" w:rsidRDefault="000569E9" w:rsidP="00056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lastRenderedPageBreak/>
        <w:t>10.</w:t>
      </w:r>
      <w:r w:rsidRPr="000569E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Хороводные игры:</w:t>
      </w:r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    - «Кукушка», «Паучок», «Водят пчёлы хоровод», «Солнышко и дождик».  </w:t>
      </w:r>
    </w:p>
    <w:p w:rsidR="000569E9" w:rsidRPr="000569E9" w:rsidRDefault="000569E9" w:rsidP="00056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11.</w:t>
      </w:r>
      <w:r w:rsidRPr="000569E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Наблюдение за радугой.</w:t>
      </w:r>
    </w:p>
    <w:p w:rsidR="000569E9" w:rsidRPr="000569E9" w:rsidRDefault="000569E9" w:rsidP="00056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12.</w:t>
      </w:r>
      <w:r w:rsidRPr="000569E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Опыты: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t>«Куда исчезла вода?», «Волшебные превращения», «Солнце и песок», «Разная вода».  </w:t>
      </w:r>
    </w:p>
    <w:p w:rsidR="000569E9" w:rsidRPr="000569E9" w:rsidRDefault="000569E9" w:rsidP="00056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13.</w:t>
      </w:r>
      <w:r w:rsidRPr="000569E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Физкультурные занятия на воздухе:</w:t>
      </w:r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    - «В гости к тучке», «Лесное путешествие», веселые старты на спортивной площадке, подвижные игры.  </w:t>
      </w:r>
    </w:p>
    <w:p w:rsidR="000569E9" w:rsidRPr="000569E9" w:rsidRDefault="000569E9" w:rsidP="00056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569E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Заключительный этап:</w:t>
      </w:r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 </w:t>
      </w:r>
    </w:p>
    <w:p w:rsidR="000569E9" w:rsidRPr="000569E9" w:rsidRDefault="000569E9" w:rsidP="000569E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t>Выставка рисунков «Разноцветное лето».</w:t>
      </w:r>
    </w:p>
    <w:p w:rsidR="000569E9" w:rsidRPr="000569E9" w:rsidRDefault="000569E9" w:rsidP="000569E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t>Путешествие по экологической тропе.</w:t>
      </w:r>
    </w:p>
    <w:p w:rsidR="000569E9" w:rsidRPr="000569E9" w:rsidRDefault="000569E9" w:rsidP="000569E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t>Групповой досуг «Разноцветное лето».</w:t>
      </w:r>
    </w:p>
    <w:p w:rsidR="000569E9" w:rsidRPr="000569E9" w:rsidRDefault="000569E9" w:rsidP="000569E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t>Презентация проекта.</w:t>
      </w:r>
    </w:p>
    <w:p w:rsidR="000569E9" w:rsidRPr="000569E9" w:rsidRDefault="000569E9" w:rsidP="00056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569E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Сотрудничество с семьей:</w:t>
      </w:r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 </w:t>
      </w:r>
    </w:p>
    <w:p w:rsidR="000569E9" w:rsidRPr="000569E9" w:rsidRDefault="000569E9" w:rsidP="000569E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t>Консультация «Экологическое воспитание детей в семье».</w:t>
      </w:r>
    </w:p>
    <w:p w:rsidR="000569E9" w:rsidRPr="000569E9" w:rsidRDefault="000569E9" w:rsidP="000569E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t>Совместное творчество: рисунки о лете, фотографии совместные путешествия, походы.</w:t>
      </w:r>
    </w:p>
    <w:p w:rsidR="000569E9" w:rsidRPr="000569E9" w:rsidRDefault="000569E9" w:rsidP="000569E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t>Изготовление предметно-развивающей среды на участке (муравейник, улей).</w:t>
      </w:r>
    </w:p>
    <w:p w:rsidR="000569E9" w:rsidRPr="000569E9" w:rsidRDefault="000569E9" w:rsidP="00056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569E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Результаты проекта:</w:t>
      </w:r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 </w:t>
      </w:r>
    </w:p>
    <w:p w:rsidR="000569E9" w:rsidRPr="000569E9" w:rsidRDefault="000569E9" w:rsidP="000569E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569E9">
        <w:rPr>
          <w:rFonts w:ascii="Times New Roman" w:eastAsia="Times New Roman" w:hAnsi="Times New Roman" w:cs="Times New Roman"/>
          <w:color w:val="000000"/>
          <w:sz w:val="32"/>
          <w:szCs w:val="32"/>
        </w:rPr>
        <w:t>Повышение уровня экологических знаний, познавательной и речевой активности у детей дошкольного возраста.</w:t>
      </w:r>
    </w:p>
    <w:p w:rsidR="00000000" w:rsidRDefault="000569E9"/>
    <w:sectPr w:rsidR="00000000" w:rsidSect="000569E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82214"/>
    <w:multiLevelType w:val="multilevel"/>
    <w:tmpl w:val="475C2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DC112A"/>
    <w:multiLevelType w:val="multilevel"/>
    <w:tmpl w:val="5CCEC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F97B9F"/>
    <w:multiLevelType w:val="multilevel"/>
    <w:tmpl w:val="B62AE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95F39"/>
    <w:multiLevelType w:val="multilevel"/>
    <w:tmpl w:val="CC78A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DF32B1"/>
    <w:multiLevelType w:val="multilevel"/>
    <w:tmpl w:val="F4589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372AFB"/>
    <w:multiLevelType w:val="multilevel"/>
    <w:tmpl w:val="56964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F816E4"/>
    <w:multiLevelType w:val="multilevel"/>
    <w:tmpl w:val="A30A5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69E9"/>
    <w:rsid w:val="00056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569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569E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056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569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9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663</Words>
  <Characters>3785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2025-06-23T17:10:00Z</dcterms:created>
  <dcterms:modified xsi:type="dcterms:W3CDTF">2025-06-23T17:13:00Z</dcterms:modified>
</cp:coreProperties>
</file>