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C0" w:rsidRPr="00637DC0" w:rsidRDefault="00637DC0" w:rsidP="00637DC0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2"/>
          <w:szCs w:val="42"/>
          <w:lang w:eastAsia="ru-RU"/>
        </w:rPr>
      </w:pPr>
      <w:r w:rsidRPr="00637DC0">
        <w:rPr>
          <w:rFonts w:ascii="Times New Roman" w:eastAsia="Times New Roman" w:hAnsi="Times New Roman" w:cs="Times New Roman"/>
          <w:b/>
          <w:i/>
          <w:color w:val="FF0000"/>
          <w:kern w:val="36"/>
          <w:sz w:val="42"/>
          <w:szCs w:val="42"/>
          <w:lang w:eastAsia="ru-RU"/>
        </w:rPr>
        <w:t>«Роль бабушки и дедушки в современном семейном воспитании»</w:t>
      </w:r>
    </w:p>
    <w:p w:rsidR="00637DC0" w:rsidRPr="00637DC0" w:rsidRDefault="00637DC0" w:rsidP="00637DC0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Главный замысел и цель семейной жизни — воспитание детей. Главная школа воспитания – это взаимоотношения мужа и жены, отца и матери.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В. А. Сухомлинский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Появление ребенка в семье меняет жизненный уклад не только его родителей, но и старших членов семьи, бабушек и дедушек.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бабушки и дедушки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отныне приобретает новое значение, они приобретают новый статус и новую внутрисемейную значимость. Наличие внука означает для них переход в новый жизненный этап, который чаще всего сопровождается существенной перестройкой привычной иерархии отношений, поиском гармонии своей привычной жизни и нового социального статуса.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Оптимальная готовность дедушек и бабушек состоит в осознании особой собственной роли. Прародители очень ценят внуков, так как их появление означает начало нового этапа их жизненного пути. Это и повышение общественного престижа, и более насыщенная жизненная перспектива, и новые источники удовлетворения от жизни. Наряду с оказанием определенной помощи — бытовой, психологической, материальной,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дедушки и бабушки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заключается в обеспечении связи между настоящим и прошлым семьи, передачи традиций, багажа семейных ценностей и мировоззрения. Именно бабушки и дедушки способны окружать внуков по-настоящему безусловной любовью.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Психологи отмечают,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роль бабушки и дедушек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приносит в большинстве случаев глубокое удовлетворение людям старшего поколения. Это деятельность, связанная с воспитанием нового поколения, но при этом свободная от большинства обязанностей и напряженных конфликтов, которые характерны для детско-родительских отношений. Согласно опросам, сами бабушки и дедушки видят в своей деятельности несколько важнейших семейных функций. Во-первых, это своеобразная функция присутствия. Здесь бабушка с дедушкой выступают как символ стабильности, как своеобразный интегрирующий центр и как сдерживающий фактор при возникновении угрозы распада семьи. Во-вторых, в качестве важной функции они видят обязанность быть крепкой опорой для молодой семьи, поддержкой при возникновении проблем и трудных ситуаций. Также старшие члены семьи призваны быть своего рода арбитрами при решении семейных конфликтов. И, естественно, на них лежит функция по сохранению и передаче семейной истории и семейных традиций, по созданию ощущения единства семьи и преемственности поколений.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бабушек и дедушек 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была очень существенной в более ранние исторические периоды, когда было принято жить большой семьей, и несколько поколений одной семьи жили под одной крышей. В русском быту дедушка и бабушка занимали почетное положение «старших родителей», к их мнению внимательно 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прислушивались и ценили их опыт. Старики в русской деревне жили обычно в доме младшего сына, по мере сил помогая по хозяйству и присматривая за детьми. Бабушка заботилась о ребенке, начиная с его рождения, особенно если в семье был не один ребенок. Она пеленала младенца, укачивала его, пела колыбельные песни, нянчила, учила говорить и ходить. Дедушка также присматривал за детьми, играл с ними, мастерил для них детские игрушки: тележки, лошадки, топорики, кукольную посуду и т.д. По мере того, как дети взрослели,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дедушек и бабушек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также расширялась до приобщения их к духовному миру взрослых. В традиционном обществе, да и в современном тоже, старики являются главным хранителями информации о прошлом, носителями опыта и знаний. Именно бабушки и дедушки передавали внукам знания прошлого, предания, мифы, сказки, легенды, созданные поколениями предков.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современной семье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дедушек и бабушек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нисколько не меньше, чем в стародавние времена. Они выполняют очень важную роль заботы о детях, освобождая родителям время и возможность для более полноценной работы. Бабушки и дедушки остаются с внуками, пока родители находятся на работе, или же на время, когда родители вечером уходят в театр, кино или в гости, тем самым помогая отдохнуть после работы. Бабушки и дедушки также расширяют социально-психологический кругозор ребенка, который, выходя из тесных рамок семьи, приобретает опыт общения и взаимодействия со старшими людьми.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бабушек и дедушек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также всегда заключалась в способности давать ребенку большую часть своего эмоционального богатства, которое не успевают дать родители в силу их занятости и загруженности работой. Дедушка и бабушка занимают очень важное место в жизни ребенка еще и потому, что они его не наказывают, не бранят, ничего от него не требуют, но при этом всегда делятся с ним своим богатым внутренним миром. Их роль в воспитании внука бесспорно значительна и важна. Однако не всегда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бабушек и дедушек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является однозначно положительной.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Нередко старшее поколение в семье портит детей своим излишним вниманием и чрезмерной снисходительностью. В отношениях внуков с бабушками и дедушками зачастую можно обнаружить самого разного рода «подводные рифы». При соперничестве с родителями бабушки и дедушки могут задаривать внуков подарками, чтобы в перетянуть их на свою сторону.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бабушки в семье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зачастую не так проста, как может показаться на первый взгляд. Как правило, внуки значат для прародителей (бабушек и дедушек) очень много.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Однако поскольку семья — это зачастую целый клубок сложных взаимоотношений и противоречий,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бабушки в семье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может всячески видоизменяться и деформироваться. Подчас взрослых детей и их родителей связывают очень непростые отношения, а характер влияния прародителей на ребенка и психологический климат в семье в очень большой степени зависят именно от этих взаимоотношений. Специалисты, к примеру, отмечают, что одностороннее и чрезмерное доминирование в семейной жизни матери, а тем более бабушки по 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материнской линии является фактором, увеличивающим возможность появления невротических нарушений у внуков.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Каждая семья — это совершенно уникальный мир и в каждой могут быть свои проблемы, однако психологи оценивают </w:t>
      </w: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роль бабушек и дедушек</w:t>
      </w: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становлении личности ребенка как крайне положительную, практически неоценимую. В деле воспитания и становления личности одна бабушка может сыграть роль более ценную, чем десяток самых образованных нянь, гувернанток и воспитателей в детском саду. Дело в том, что связь, испокон веков существующая между внуками и бабушками, жизненно необходима, и это — взаимный процесс. Кроме того, заботливые и внимательные бабушки делают одно очень важное дело: они передают дальше накопленный опыт. Общаясь с ними, дети узнают, что у их родителей тоже есть свои папы и мамы — так устанавливаются преемственность поколений, родовые отношения, определяется старшинство.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какие же советы, руководствуясь вышеизложенным можно дать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Молодым родителям: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 все, и хорошее, и плохое ребенок выносит из семьи.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вы ни думали, основной пример для подражания — это родители.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Проявляя уважение к старшему поколению, вы обеспечиваете себе такое же отношение ваших детей к вам в старости.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Семья как хороший производственный коллектив, где у каждого есть свои обязанности, своя мера ответственности.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 чтобы ребенок уважал бабушку и дедушку, не обязательно жить вместе. Семейные традиции в этом помогут.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Бабушке и дедушке: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Помните, что вы — основные хранители традиций семьи и именно от вас зависит, вырастут ли ваши внуки «Иванами, не помнящими родства».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забывайте о том, что старость — это мудрость.</w:t>
      </w:r>
    </w:p>
    <w:p w:rsidR="00637DC0" w:rsidRPr="00637DC0" w:rsidRDefault="00637DC0" w:rsidP="00637DC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Помогайте своим детям, но не теряйте достоинства.</w:t>
      </w:r>
    </w:p>
    <w:p w:rsidR="00637DC0" w:rsidRPr="00637DC0" w:rsidRDefault="00637DC0" w:rsidP="00637DC0">
      <w:pPr>
        <w:shd w:val="clear" w:color="auto" w:fill="FFFFFF"/>
        <w:spacing w:before="100" w:beforeAutospacing="1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7D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Старайтесь, чтобы ваша помощь не была навязчивой и не лишала среднее поколение самостоятельности.</w:t>
      </w:r>
    </w:p>
    <w:p w:rsidR="003A26DA" w:rsidRPr="00637DC0" w:rsidRDefault="003A26DA">
      <w:pPr>
        <w:rPr>
          <w:rFonts w:ascii="Times New Roman" w:hAnsi="Times New Roman" w:cs="Times New Roman"/>
          <w:sz w:val="28"/>
          <w:szCs w:val="28"/>
        </w:rPr>
      </w:pPr>
    </w:p>
    <w:sectPr w:rsidR="003A26DA" w:rsidRPr="00637DC0" w:rsidSect="00637DC0">
      <w:pgSz w:w="11906" w:h="16838"/>
      <w:pgMar w:top="851" w:right="851" w:bottom="851" w:left="851" w:header="709" w:footer="709" w:gutter="0"/>
      <w:pgBorders>
        <w:top w:val="pencils" w:sz="30" w:space="1" w:color="auto"/>
        <w:left w:val="pencils" w:sz="30" w:space="4" w:color="auto"/>
        <w:bottom w:val="pencils" w:sz="30" w:space="1" w:color="auto"/>
        <w:right w:val="pencils" w:sz="3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7DC0"/>
    <w:rsid w:val="003A26DA"/>
    <w:rsid w:val="0063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DA"/>
  </w:style>
  <w:style w:type="paragraph" w:styleId="1">
    <w:name w:val="heading 1"/>
    <w:basedOn w:val="a"/>
    <w:link w:val="10"/>
    <w:uiPriority w:val="9"/>
    <w:qFormat/>
    <w:rsid w:val="00637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7DC0"/>
    <w:rPr>
      <w:i/>
      <w:iCs/>
    </w:rPr>
  </w:style>
  <w:style w:type="character" w:styleId="a5">
    <w:name w:val="Strong"/>
    <w:basedOn w:val="a0"/>
    <w:uiPriority w:val="22"/>
    <w:qFormat/>
    <w:rsid w:val="00637D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95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2024-10-25T00:31:00Z</dcterms:created>
  <dcterms:modified xsi:type="dcterms:W3CDTF">2024-10-25T00:34:00Z</dcterms:modified>
</cp:coreProperties>
</file>