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E1" w:rsidRPr="00F20021" w:rsidRDefault="00CE0417" w:rsidP="00166BB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</w:t>
      </w:r>
    </w:p>
    <w:p w:rsidR="00CE0417" w:rsidRPr="00F20021" w:rsidRDefault="00CE0417" w:rsidP="00166BB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F20021">
        <w:rPr>
          <w:rFonts w:ascii="Times New Roman" w:hAnsi="Times New Roman" w:cs="Times New Roman"/>
          <w:sz w:val="32"/>
          <w:szCs w:val="32"/>
        </w:rPr>
        <w:t>Суксунский</w:t>
      </w:r>
      <w:proofErr w:type="spellEnd"/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20021">
        <w:rPr>
          <w:rFonts w:ascii="Times New Roman" w:hAnsi="Times New Roman" w:cs="Times New Roman"/>
          <w:sz w:val="32"/>
          <w:szCs w:val="32"/>
        </w:rPr>
        <w:t>детский</w:t>
      </w:r>
      <w:proofErr w:type="gramEnd"/>
      <w:r w:rsidRPr="00F20021">
        <w:rPr>
          <w:rFonts w:ascii="Times New Roman" w:hAnsi="Times New Roman" w:cs="Times New Roman"/>
          <w:sz w:val="32"/>
          <w:szCs w:val="32"/>
        </w:rPr>
        <w:t xml:space="preserve"> Улыбка»</w:t>
      </w: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166BB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Педагогический проект по экологии</w:t>
      </w:r>
    </w:p>
    <w:p w:rsidR="00CE0417" w:rsidRPr="00A61245" w:rsidRDefault="0067266E" w:rsidP="00166BB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61245">
        <w:rPr>
          <w:rFonts w:ascii="Times New Roman" w:hAnsi="Times New Roman" w:cs="Times New Roman"/>
          <w:b/>
          <w:sz w:val="44"/>
          <w:szCs w:val="44"/>
        </w:rPr>
        <w:t>«Огород у бабы с дедом</w:t>
      </w:r>
      <w:r w:rsidR="00CE0417" w:rsidRPr="00A61245">
        <w:rPr>
          <w:rFonts w:ascii="Times New Roman" w:hAnsi="Times New Roman" w:cs="Times New Roman"/>
          <w:b/>
          <w:sz w:val="44"/>
          <w:szCs w:val="44"/>
        </w:rPr>
        <w:t>»</w:t>
      </w:r>
    </w:p>
    <w:p w:rsidR="00A61245" w:rsidRDefault="00A61245" w:rsidP="00166BB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="00CE0417" w:rsidRPr="00F20021">
        <w:rPr>
          <w:rFonts w:ascii="Times New Roman" w:hAnsi="Times New Roman" w:cs="Times New Roman"/>
          <w:sz w:val="32"/>
          <w:szCs w:val="32"/>
        </w:rPr>
        <w:t>ети</w:t>
      </w:r>
      <w:r>
        <w:rPr>
          <w:rFonts w:ascii="Times New Roman" w:hAnsi="Times New Roman" w:cs="Times New Roman"/>
          <w:sz w:val="32"/>
          <w:szCs w:val="32"/>
        </w:rPr>
        <w:t xml:space="preserve"> и родители </w:t>
      </w:r>
    </w:p>
    <w:p w:rsidR="00CE0417" w:rsidRPr="00F20021" w:rsidRDefault="00CE0417" w:rsidP="00166BB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 xml:space="preserve"> подготовительной к школе группы «Ягодка»</w:t>
      </w: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tabs>
          <w:tab w:val="left" w:pos="84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ab/>
      </w:r>
    </w:p>
    <w:p w:rsidR="00CE0417" w:rsidRPr="00F20021" w:rsidRDefault="00CE0417" w:rsidP="00A645D2">
      <w:pPr>
        <w:tabs>
          <w:tab w:val="left" w:pos="840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A645D2">
      <w:pPr>
        <w:tabs>
          <w:tab w:val="left" w:pos="840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A61245" w:rsidP="00166BBF">
      <w:pPr>
        <w:tabs>
          <w:tab w:val="left" w:pos="777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Воспитатель</w:t>
      </w:r>
      <w:r w:rsidR="00CE0417" w:rsidRPr="00F20021">
        <w:rPr>
          <w:rFonts w:ascii="Times New Roman" w:hAnsi="Times New Roman" w:cs="Times New Roman"/>
          <w:sz w:val="32"/>
          <w:szCs w:val="32"/>
        </w:rPr>
        <w:t>:</w:t>
      </w:r>
    </w:p>
    <w:p w:rsidR="00CE0417" w:rsidRPr="00F20021" w:rsidRDefault="00CE0417" w:rsidP="00166BBF">
      <w:pPr>
        <w:tabs>
          <w:tab w:val="left" w:pos="777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Максимова Алевтина Георгиевна</w:t>
      </w:r>
    </w:p>
    <w:p w:rsidR="00CE0417" w:rsidRPr="00F20021" w:rsidRDefault="00CE0417" w:rsidP="00166BBF">
      <w:pPr>
        <w:tabs>
          <w:tab w:val="left" w:pos="777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вы</w:t>
      </w:r>
      <w:r w:rsidR="00A61245">
        <w:rPr>
          <w:rFonts w:ascii="Times New Roman" w:hAnsi="Times New Roman" w:cs="Times New Roman"/>
          <w:sz w:val="32"/>
          <w:szCs w:val="32"/>
        </w:rPr>
        <w:t>сшая квалификационная категория</w:t>
      </w:r>
    </w:p>
    <w:p w:rsidR="00CE0417" w:rsidRPr="00F20021" w:rsidRDefault="00CE0417" w:rsidP="00A61245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166BBF">
      <w:pPr>
        <w:tabs>
          <w:tab w:val="left" w:pos="777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CE0417" w:rsidRPr="00F20021" w:rsidRDefault="00CE0417" w:rsidP="00166BBF">
      <w:pPr>
        <w:tabs>
          <w:tab w:val="left" w:pos="777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март</w:t>
      </w:r>
      <w:r w:rsidR="0067266E" w:rsidRPr="00F20021">
        <w:rPr>
          <w:rFonts w:ascii="Times New Roman" w:hAnsi="Times New Roman" w:cs="Times New Roman"/>
          <w:sz w:val="32"/>
          <w:szCs w:val="32"/>
        </w:rPr>
        <w:t xml:space="preserve"> - май</w:t>
      </w:r>
      <w:r w:rsidRPr="00F20021">
        <w:rPr>
          <w:rFonts w:ascii="Times New Roman" w:hAnsi="Times New Roman" w:cs="Times New Roman"/>
          <w:sz w:val="32"/>
          <w:szCs w:val="32"/>
        </w:rPr>
        <w:t xml:space="preserve"> 2024г.</w:t>
      </w:r>
    </w:p>
    <w:p w:rsidR="00CE0417" w:rsidRPr="00F20021" w:rsidRDefault="00CE0417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lastRenderedPageBreak/>
        <w:t>Актуальность</w:t>
      </w:r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E0417" w:rsidRPr="00F20021" w:rsidRDefault="00846A6F" w:rsidP="00846A6F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Природа – не только среда обитания, но и родная сторона, Родина. Необходимо посеять и взрастить в душе ребёнка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 Под культурой </w:t>
      </w:r>
      <w:proofErr w:type="spellStart"/>
      <w:r w:rsidRPr="00F200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природолюбия</w:t>
      </w:r>
      <w:proofErr w:type="spellEnd"/>
      <w:r w:rsidRPr="00F200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 </w:t>
      </w:r>
    </w:p>
    <w:p w:rsidR="00CE0417" w:rsidRPr="00F20021" w:rsidRDefault="00CE0417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Педагогический проект  по экологии огоро</w:t>
      </w:r>
      <w:r w:rsidR="0067266E" w:rsidRPr="00F20021">
        <w:rPr>
          <w:rFonts w:ascii="Times New Roman" w:hAnsi="Times New Roman" w:cs="Times New Roman"/>
          <w:sz w:val="32"/>
          <w:szCs w:val="32"/>
        </w:rPr>
        <w:t>д на окне «Огород у бабы с дедом</w:t>
      </w:r>
      <w:r w:rsidRPr="00F20021">
        <w:rPr>
          <w:rFonts w:ascii="Times New Roman" w:hAnsi="Times New Roman" w:cs="Times New Roman"/>
          <w:sz w:val="32"/>
          <w:szCs w:val="32"/>
        </w:rPr>
        <w:t>» направлен на расширение и обобщение  знаний детей о культурных огородных растениях.</w:t>
      </w:r>
    </w:p>
    <w:p w:rsidR="00CE0417" w:rsidRPr="00F20021" w:rsidRDefault="00CE0417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Научившись понимать состояние растений, дети будут видеть жизнь в зелёном ростке, которая зависит, как о ней будут ухаживать, заботиться, видеть результат своего труда.</w:t>
      </w:r>
    </w:p>
    <w:p w:rsidR="00CE0417" w:rsidRPr="00F20021" w:rsidRDefault="00CE0417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Таким образом, через проектную деятельность  решаются задачи познавательно – исследовательского развития ребёнка и трудовой деятельности.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 xml:space="preserve">Проектная идея: </w:t>
      </w:r>
      <w:r w:rsidRPr="00F20021">
        <w:rPr>
          <w:rFonts w:ascii="Times New Roman" w:hAnsi="Times New Roman" w:cs="Times New Roman"/>
          <w:sz w:val="32"/>
          <w:szCs w:val="32"/>
        </w:rPr>
        <w:t xml:space="preserve">создать в подготовительной группе «Ягодка», мини - огород на подоконнике.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Цель:</w:t>
      </w:r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  <w:r w:rsidR="00846A6F" w:rsidRPr="00F200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Формирование у детей основы экологического мировоззрения и культуры.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Разработчик проекта:</w:t>
      </w:r>
      <w:r w:rsidRPr="00F20021">
        <w:rPr>
          <w:rFonts w:ascii="Times New Roman" w:hAnsi="Times New Roman" w:cs="Times New Roman"/>
          <w:sz w:val="32"/>
          <w:szCs w:val="32"/>
        </w:rPr>
        <w:t xml:space="preserve"> воспитатель – Максимова А.Г.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Вид проекта:</w:t>
      </w:r>
      <w:r w:rsidRPr="00F20021">
        <w:rPr>
          <w:rFonts w:ascii="Times New Roman" w:hAnsi="Times New Roman" w:cs="Times New Roman"/>
          <w:sz w:val="32"/>
          <w:szCs w:val="32"/>
        </w:rPr>
        <w:t xml:space="preserve"> педагогический.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Продолжительность:</w:t>
      </w:r>
      <w:r w:rsidRPr="00F20021">
        <w:rPr>
          <w:rFonts w:ascii="Times New Roman" w:hAnsi="Times New Roman" w:cs="Times New Roman"/>
          <w:sz w:val="32"/>
          <w:szCs w:val="32"/>
        </w:rPr>
        <w:t xml:space="preserve"> среднесрочный 20.03.2024г. – 20.05. 2024г.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Участники проекта:</w:t>
      </w:r>
      <w:r w:rsidRPr="00F20021">
        <w:rPr>
          <w:rFonts w:ascii="Times New Roman" w:hAnsi="Times New Roman" w:cs="Times New Roman"/>
          <w:sz w:val="32"/>
          <w:szCs w:val="32"/>
        </w:rPr>
        <w:t xml:space="preserve"> дети подготовительной группы «Ягодка» - 16 детей, родители – 16 семей, воспитатель – </w:t>
      </w:r>
      <w:proofErr w:type="spellStart"/>
      <w:r w:rsidRPr="00F20021">
        <w:rPr>
          <w:rFonts w:ascii="Times New Roman" w:hAnsi="Times New Roman" w:cs="Times New Roman"/>
          <w:sz w:val="32"/>
          <w:szCs w:val="32"/>
        </w:rPr>
        <w:t>Цепилова</w:t>
      </w:r>
      <w:proofErr w:type="spellEnd"/>
      <w:r w:rsidRPr="00F20021">
        <w:rPr>
          <w:rFonts w:ascii="Times New Roman" w:hAnsi="Times New Roman" w:cs="Times New Roman"/>
          <w:sz w:val="32"/>
          <w:szCs w:val="32"/>
        </w:rPr>
        <w:t xml:space="preserve"> Д.Н.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Этапы проекта:</w:t>
      </w:r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1 этап – Подготовительный (приобщение родителей и детей к реализации проектно - исследовательской деятельности).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2 этап – Основной (реализация проекта).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3 этап – Итоговый  (Подведение  итогов  деятельности  по проекту).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Значимость проекта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 для всех его участников:</w:t>
      </w:r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lastRenderedPageBreak/>
        <w:t>Дети получают знания по уходу за культурными огородными растениями</w:t>
      </w:r>
      <w:r w:rsidRPr="00F20021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F20021">
        <w:rPr>
          <w:rFonts w:ascii="Times New Roman" w:hAnsi="Times New Roman" w:cs="Times New Roman"/>
          <w:sz w:val="32"/>
          <w:szCs w:val="32"/>
        </w:rPr>
        <w:t> формируются представления о структуре трудового процесса. Дети узнают и называют части растения.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Воспитатель продолжает осваивать метод проектирования, который позволяет эффективно развивать познавательно-исследовательское и творческое мышление дошкольников.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Родители активно участвуют в подготовке материалов (готовая рассада, в оформлении огорода на подоконнике)</w:t>
      </w:r>
      <w:r w:rsidRPr="00F20021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 xml:space="preserve">Задачи: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Образовательные</w:t>
      </w:r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Формировать знания детей о культурных растениях, особенностей их выращивания в комнатных условиях (лук, кабачок, фасоль, горох, огурцы, цветы).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Систематизировать знания детей о способах посадки растений и их ухода за ними.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Развивающие</w:t>
      </w:r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 xml:space="preserve">Развивать речь детей, пополнить словарь  новыми словами семя, семена, зародыш, росток.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Продолжать развивать наблюдательность у детей,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Развивать у детей познавательные и творческие способности.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Развивать чувство ответственности за благополучное состояние растений (полив, взрыхление, прополка сорняков)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 xml:space="preserve">Воспитательные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Воспитывать уважение к  труду, бережное отношение к его результатам.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Воспитывать у детей доброжелательное отношение к взрослым и сверстникам.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Воспитывать   у детей  любовь к природе, создание в группе огорода на подоконнике.</w:t>
      </w:r>
    </w:p>
    <w:p w:rsidR="00846A6F" w:rsidRPr="00F20021" w:rsidRDefault="00846A6F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Воспитывать интерес  к сказочным</w:t>
      </w:r>
      <w:r w:rsidR="00F20021" w:rsidRPr="00F200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героям «</w:t>
      </w:r>
      <w:proofErr w:type="spellStart"/>
      <w:r w:rsidR="00F20021" w:rsidRPr="00F200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Эколятам</w:t>
      </w:r>
      <w:proofErr w:type="spellEnd"/>
      <w:r w:rsidR="00F20021" w:rsidRPr="00F200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</w:t>
      </w:r>
      <w:r w:rsidRPr="00F200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– друзьями и защитниками Природы</w:t>
      </w:r>
      <w:r w:rsidR="00F20021" w:rsidRPr="00F200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Этапы реализации  проекта:</w:t>
      </w:r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Подготовительный:</w:t>
      </w:r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lastRenderedPageBreak/>
        <w:t xml:space="preserve">Сбор информационного материала, создание условий для организации работы по проекту «Огород у деда  с бабой», составление  плана мероприятий по организации </w:t>
      </w:r>
      <w:r w:rsidR="00846A6F" w:rsidRPr="00F20021">
        <w:rPr>
          <w:rFonts w:ascii="Times New Roman" w:hAnsi="Times New Roman" w:cs="Times New Roman"/>
          <w:sz w:val="32"/>
          <w:szCs w:val="32"/>
        </w:rPr>
        <w:t xml:space="preserve">детской и взрослой деятельности, игровой персонаж </w:t>
      </w:r>
      <w:proofErr w:type="spellStart"/>
      <w:r w:rsidR="00846A6F" w:rsidRPr="00F20021">
        <w:rPr>
          <w:rFonts w:ascii="Times New Roman" w:hAnsi="Times New Roman" w:cs="Times New Roman"/>
          <w:sz w:val="32"/>
          <w:szCs w:val="32"/>
        </w:rPr>
        <w:t>эколёнок</w:t>
      </w:r>
      <w:proofErr w:type="spellEnd"/>
      <w:r w:rsidR="00846A6F" w:rsidRPr="00F20021">
        <w:rPr>
          <w:rFonts w:ascii="Times New Roman" w:hAnsi="Times New Roman" w:cs="Times New Roman"/>
          <w:sz w:val="32"/>
          <w:szCs w:val="32"/>
        </w:rPr>
        <w:t xml:space="preserve"> – Умница действует на протяжении всего проекта.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Основной:</w:t>
      </w:r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20021">
        <w:rPr>
          <w:rFonts w:ascii="Times New Roman" w:hAnsi="Times New Roman" w:cs="Times New Roman"/>
          <w:sz w:val="32"/>
          <w:szCs w:val="32"/>
        </w:rPr>
        <w:t>Реализация  запланированных мероприятий по проектной деятельности: беседы, опыты, эксперименты, творческая деятельность (р</w:t>
      </w:r>
      <w:r w:rsidR="00166BBF" w:rsidRPr="00F20021">
        <w:rPr>
          <w:rFonts w:ascii="Times New Roman" w:hAnsi="Times New Roman" w:cs="Times New Roman"/>
          <w:sz w:val="32"/>
          <w:szCs w:val="32"/>
        </w:rPr>
        <w:t xml:space="preserve">исование, лепка,  </w:t>
      </w:r>
      <w:r w:rsidRPr="00F20021">
        <w:rPr>
          <w:rFonts w:ascii="Times New Roman" w:hAnsi="Times New Roman" w:cs="Times New Roman"/>
          <w:sz w:val="32"/>
          <w:szCs w:val="32"/>
        </w:rPr>
        <w:t>штриховка овощей, составление рассказов про овощи по модели), рассматривание иллюстраций, чтение, дидактические игры, настольные игры,  игра - драматизация по русской народной сказке «Репка», по белорусской сказке «Пых», инсценировка</w:t>
      </w:r>
      <w:r w:rsidR="00166BBF" w:rsidRPr="00F20021">
        <w:rPr>
          <w:rFonts w:ascii="Times New Roman" w:hAnsi="Times New Roman" w:cs="Times New Roman"/>
          <w:sz w:val="32"/>
          <w:szCs w:val="32"/>
        </w:rPr>
        <w:t xml:space="preserve"> стихотворения  «Овощи» </w:t>
      </w:r>
      <w:proofErr w:type="spellStart"/>
      <w:r w:rsidR="00166BBF" w:rsidRPr="00F20021">
        <w:rPr>
          <w:rFonts w:ascii="Times New Roman" w:hAnsi="Times New Roman" w:cs="Times New Roman"/>
          <w:sz w:val="32"/>
          <w:szCs w:val="32"/>
        </w:rPr>
        <w:t>Ю.Тувин</w:t>
      </w:r>
      <w:proofErr w:type="spellEnd"/>
      <w:r w:rsidR="00166BBF" w:rsidRPr="00F20021">
        <w:rPr>
          <w:rFonts w:ascii="Times New Roman" w:hAnsi="Times New Roman" w:cs="Times New Roman"/>
          <w:sz w:val="32"/>
          <w:szCs w:val="32"/>
        </w:rPr>
        <w:t>,  игра «Передай ведёрко».</w:t>
      </w:r>
      <w:proofErr w:type="gramEnd"/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Итоговый:</w:t>
      </w:r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Анализ, обобщение результатов проектной деятельности.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Выставка детских работ (рисование растений, цветов).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Дневники наблюдений (в форме книги)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Фото отчёт по проекту «Огород у бабы с дедом»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Представление презентации педагогам ДОУ, родителям (ВК).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Методы и приёмы:</w:t>
      </w:r>
      <w:r w:rsidRPr="00F20021">
        <w:rPr>
          <w:rFonts w:ascii="Times New Roman" w:hAnsi="Times New Roman" w:cs="Times New Roman"/>
          <w:sz w:val="32"/>
          <w:szCs w:val="32"/>
        </w:rPr>
        <w:br/>
      </w:r>
      <w:r w:rsidRPr="00F20021">
        <w:rPr>
          <w:rFonts w:ascii="Times New Roman" w:hAnsi="Times New Roman" w:cs="Times New Roman"/>
          <w:i/>
          <w:iCs/>
          <w:sz w:val="32"/>
          <w:szCs w:val="32"/>
        </w:rPr>
        <w:t>Игровые:</w:t>
      </w:r>
      <w:r w:rsidRPr="00F20021">
        <w:rPr>
          <w:rFonts w:ascii="Times New Roman" w:hAnsi="Times New Roman" w:cs="Times New Roman"/>
          <w:sz w:val="32"/>
          <w:szCs w:val="32"/>
        </w:rPr>
        <w:t xml:space="preserve"> дидактические игры, подвижные игры, игры-забавы, инсценировки.</w:t>
      </w:r>
      <w:r w:rsidRPr="00F20021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F20021">
        <w:rPr>
          <w:rFonts w:ascii="Times New Roman" w:hAnsi="Times New Roman" w:cs="Times New Roman"/>
          <w:i/>
          <w:iCs/>
          <w:sz w:val="32"/>
          <w:szCs w:val="32"/>
        </w:rPr>
        <w:t>Словесные</w:t>
      </w:r>
      <w:proofErr w:type="gramEnd"/>
      <w:r w:rsidRPr="00F20021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F20021">
        <w:rPr>
          <w:rFonts w:ascii="Times New Roman" w:hAnsi="Times New Roman" w:cs="Times New Roman"/>
          <w:sz w:val="32"/>
          <w:szCs w:val="32"/>
        </w:rPr>
        <w:t xml:space="preserve"> чтение и рассказывание стихов, поговорок, пословиц, сказок,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 xml:space="preserve"> разговор, беседа, инсценировки.</w:t>
      </w:r>
      <w:r w:rsidRPr="00F20021">
        <w:rPr>
          <w:rFonts w:ascii="Times New Roman" w:hAnsi="Times New Roman" w:cs="Times New Roman"/>
          <w:sz w:val="32"/>
          <w:szCs w:val="32"/>
        </w:rPr>
        <w:br/>
      </w:r>
      <w:r w:rsidRPr="00F20021">
        <w:rPr>
          <w:rFonts w:ascii="Times New Roman" w:hAnsi="Times New Roman" w:cs="Times New Roman"/>
          <w:i/>
          <w:iCs/>
          <w:sz w:val="32"/>
          <w:szCs w:val="32"/>
        </w:rPr>
        <w:t>Практические:</w:t>
      </w:r>
      <w:r w:rsidRPr="00F20021">
        <w:rPr>
          <w:rFonts w:ascii="Times New Roman" w:hAnsi="Times New Roman" w:cs="Times New Roman"/>
          <w:sz w:val="32"/>
          <w:szCs w:val="32"/>
        </w:rPr>
        <w:t xml:space="preserve"> наблюдение, уход за растениями, совместные действия взрослого  и ребенка, выполнение трудовых поручений, использование инсценировок стихов, сказок.</w:t>
      </w:r>
      <w:r w:rsidRPr="00F20021">
        <w:rPr>
          <w:rFonts w:ascii="Times New Roman" w:hAnsi="Times New Roman" w:cs="Times New Roman"/>
          <w:sz w:val="32"/>
          <w:szCs w:val="32"/>
        </w:rPr>
        <w:br/>
      </w:r>
      <w:r w:rsidRPr="00F20021">
        <w:rPr>
          <w:rFonts w:ascii="Times New Roman" w:hAnsi="Times New Roman" w:cs="Times New Roman"/>
          <w:i/>
          <w:iCs/>
          <w:sz w:val="32"/>
          <w:szCs w:val="32"/>
        </w:rPr>
        <w:t>Наглядные:</w:t>
      </w:r>
      <w:r w:rsidRPr="00F20021">
        <w:rPr>
          <w:rFonts w:ascii="Times New Roman" w:hAnsi="Times New Roman" w:cs="Times New Roman"/>
          <w:sz w:val="32"/>
          <w:szCs w:val="32"/>
        </w:rPr>
        <w:t xml:space="preserve"> наблюдение явлений природы, труда взрослых, рассматривание живых объектов, рассматривание объекта для наблюдения, использование иллюстраций, картин, фотографий.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>Формы работы с детьми:</w:t>
      </w:r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непосредственная образовательная деятельность по теме, беседы,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игры, трудовая деятельность, цикл наблюдений, опыты, творческая деятельность.</w:t>
      </w:r>
      <w:r w:rsidRPr="00F20021">
        <w:rPr>
          <w:rFonts w:ascii="Times New Roman" w:hAnsi="Times New Roman" w:cs="Times New Roman"/>
          <w:sz w:val="32"/>
          <w:szCs w:val="32"/>
        </w:rPr>
        <w:br/>
      </w:r>
      <w:r w:rsidRPr="00F20021">
        <w:rPr>
          <w:rFonts w:ascii="Times New Roman" w:hAnsi="Times New Roman" w:cs="Times New Roman"/>
          <w:b/>
          <w:bCs/>
          <w:sz w:val="32"/>
          <w:szCs w:val="32"/>
        </w:rPr>
        <w:t>Задачи совместные с семьёй:</w:t>
      </w:r>
      <w:r w:rsidRPr="00F2002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lastRenderedPageBreak/>
        <w:t>Повысить компетентность родителей по теме проектной деятельности.</w:t>
      </w:r>
      <w:r w:rsidRPr="00F20021">
        <w:rPr>
          <w:rFonts w:ascii="Times New Roman" w:hAnsi="Times New Roman" w:cs="Times New Roman"/>
          <w:sz w:val="32"/>
          <w:szCs w:val="32"/>
        </w:rPr>
        <w:br/>
        <w:t xml:space="preserve">Привлечь семьи к участию в педагогическом проекте,  на основе педагогического сотрудничества, вовлечение семей в </w:t>
      </w:r>
      <w:proofErr w:type="spellStart"/>
      <w:proofErr w:type="gramStart"/>
      <w:r w:rsidRPr="00F20021">
        <w:rPr>
          <w:rFonts w:ascii="Times New Roman" w:hAnsi="Times New Roman" w:cs="Times New Roman"/>
          <w:sz w:val="32"/>
          <w:szCs w:val="32"/>
        </w:rPr>
        <w:t>воспитательно</w:t>
      </w:r>
      <w:proofErr w:type="spellEnd"/>
      <w:r w:rsidRPr="00F20021">
        <w:rPr>
          <w:rFonts w:ascii="Times New Roman" w:hAnsi="Times New Roman" w:cs="Times New Roman"/>
          <w:sz w:val="32"/>
          <w:szCs w:val="32"/>
        </w:rPr>
        <w:t xml:space="preserve"> – образовательный</w:t>
      </w:r>
      <w:proofErr w:type="gramEnd"/>
      <w:r w:rsidRPr="00F20021">
        <w:rPr>
          <w:rFonts w:ascii="Times New Roman" w:hAnsi="Times New Roman" w:cs="Times New Roman"/>
          <w:sz w:val="32"/>
          <w:szCs w:val="32"/>
        </w:rPr>
        <w:t xml:space="preserve"> процесс группы.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</w:rPr>
        <w:t xml:space="preserve">Формы работы с семьёй: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 xml:space="preserve">Беседа по плану работы проекта «Огород у бабы с дедом».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Подбор информации, материала к проекту «Огород у бабы с дедом».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 xml:space="preserve">Подготовка семян, земли, контейнеров для посева семян по проекту. </w:t>
      </w:r>
    </w:p>
    <w:p w:rsidR="00A645D2" w:rsidRPr="00F20021" w:rsidRDefault="00A645D2" w:rsidP="00A645D2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Участие родителей в эстетическом оформлении огород на окне, посадка дома и в группе.</w:t>
      </w:r>
    </w:p>
    <w:p w:rsidR="00A645D2" w:rsidRPr="00F20021" w:rsidRDefault="00A645D2" w:rsidP="00A645D2">
      <w:pPr>
        <w:tabs>
          <w:tab w:val="left" w:pos="777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0021">
        <w:rPr>
          <w:rFonts w:ascii="Times New Roman" w:hAnsi="Times New Roman" w:cs="Times New Roman"/>
          <w:b/>
          <w:sz w:val="32"/>
          <w:szCs w:val="32"/>
        </w:rPr>
        <w:t xml:space="preserve">Перспективный план мероприятий </w:t>
      </w:r>
    </w:p>
    <w:p w:rsidR="00A645D2" w:rsidRPr="00F20021" w:rsidRDefault="00A645D2" w:rsidP="00A645D2">
      <w:pPr>
        <w:tabs>
          <w:tab w:val="left" w:pos="777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0021">
        <w:rPr>
          <w:rFonts w:ascii="Times New Roman" w:hAnsi="Times New Roman" w:cs="Times New Roman"/>
          <w:b/>
          <w:sz w:val="32"/>
          <w:szCs w:val="32"/>
        </w:rPr>
        <w:t>педагогического проекта «Огород у бабы с дедом»,</w:t>
      </w:r>
    </w:p>
    <w:p w:rsidR="00A645D2" w:rsidRPr="00F20021" w:rsidRDefault="00A645D2" w:rsidP="00A645D2">
      <w:pPr>
        <w:tabs>
          <w:tab w:val="left" w:pos="777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 xml:space="preserve">Воспитатели: Максимова А.Г., </w:t>
      </w:r>
      <w:proofErr w:type="spellStart"/>
      <w:r w:rsidRPr="00F20021">
        <w:rPr>
          <w:rFonts w:ascii="Times New Roman" w:hAnsi="Times New Roman" w:cs="Times New Roman"/>
          <w:sz w:val="32"/>
          <w:szCs w:val="32"/>
        </w:rPr>
        <w:t>Цепилова</w:t>
      </w:r>
      <w:proofErr w:type="spellEnd"/>
      <w:r w:rsidRPr="00F20021">
        <w:rPr>
          <w:rFonts w:ascii="Times New Roman" w:hAnsi="Times New Roman" w:cs="Times New Roman"/>
          <w:sz w:val="32"/>
          <w:szCs w:val="32"/>
        </w:rPr>
        <w:t xml:space="preserve"> Д.Н. , </w:t>
      </w:r>
    </w:p>
    <w:p w:rsidR="00A645D2" w:rsidRPr="00F20021" w:rsidRDefault="00A645D2" w:rsidP="00A645D2">
      <w:pPr>
        <w:tabs>
          <w:tab w:val="left" w:pos="777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дети подготовительной группы «Ягодка», родители.</w:t>
      </w:r>
    </w:p>
    <w:tbl>
      <w:tblPr>
        <w:tblStyle w:val="a5"/>
        <w:tblW w:w="0" w:type="auto"/>
        <w:tblLayout w:type="fixed"/>
        <w:tblLook w:val="04A0"/>
      </w:tblPr>
      <w:tblGrid>
        <w:gridCol w:w="1526"/>
        <w:gridCol w:w="350"/>
        <w:gridCol w:w="2201"/>
        <w:gridCol w:w="567"/>
        <w:gridCol w:w="3261"/>
        <w:gridCol w:w="2295"/>
      </w:tblGrid>
      <w:tr w:rsidR="00281013" w:rsidRPr="00F20021" w:rsidTr="00166BBF">
        <w:tc>
          <w:tcPr>
            <w:tcW w:w="1876" w:type="dxa"/>
            <w:gridSpan w:val="2"/>
          </w:tcPr>
          <w:p w:rsidR="00281013" w:rsidRPr="00F20021" w:rsidRDefault="00281013" w:rsidP="00166B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Месяц </w:t>
            </w:r>
          </w:p>
        </w:tc>
        <w:tc>
          <w:tcPr>
            <w:tcW w:w="2768" w:type="dxa"/>
            <w:gridSpan w:val="2"/>
          </w:tcPr>
          <w:p w:rsidR="00281013" w:rsidRPr="00F20021" w:rsidRDefault="00281013" w:rsidP="00166B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Содержание - мероприятия</w:t>
            </w:r>
          </w:p>
        </w:tc>
        <w:tc>
          <w:tcPr>
            <w:tcW w:w="3261" w:type="dxa"/>
          </w:tcPr>
          <w:p w:rsidR="00281013" w:rsidRPr="00F20021" w:rsidRDefault="00281013" w:rsidP="00166B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Цель</w:t>
            </w:r>
          </w:p>
        </w:tc>
        <w:tc>
          <w:tcPr>
            <w:tcW w:w="2295" w:type="dxa"/>
          </w:tcPr>
          <w:p w:rsidR="00281013" w:rsidRPr="00F20021" w:rsidRDefault="00281013" w:rsidP="00166B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Ответственные - участники</w:t>
            </w:r>
          </w:p>
        </w:tc>
      </w:tr>
      <w:tr w:rsidR="00281013" w:rsidRPr="00F20021" w:rsidTr="00166BBF">
        <w:tc>
          <w:tcPr>
            <w:tcW w:w="10200" w:type="dxa"/>
            <w:gridSpan w:val="6"/>
          </w:tcPr>
          <w:p w:rsidR="00281013" w:rsidRPr="00F20021" w:rsidRDefault="00281013" w:rsidP="00166B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1 этап – подготовительный.</w:t>
            </w:r>
          </w:p>
        </w:tc>
      </w:tr>
      <w:tr w:rsidR="00281013" w:rsidRPr="00F20021" w:rsidTr="00166BBF">
        <w:tc>
          <w:tcPr>
            <w:tcW w:w="1876" w:type="dxa"/>
            <w:gridSpan w:val="2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Март –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1 неделя </w:t>
            </w:r>
          </w:p>
        </w:tc>
        <w:tc>
          <w:tcPr>
            <w:tcW w:w="2768" w:type="dxa"/>
            <w:gridSpan w:val="2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Познакомить родителей с планом  работы проекта.</w:t>
            </w:r>
          </w:p>
        </w:tc>
        <w:tc>
          <w:tcPr>
            <w:tcW w:w="3261" w:type="dxa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Обсудить план работы проекта.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</w:tcPr>
          <w:p w:rsidR="00281013" w:rsidRPr="00F20021" w:rsidRDefault="00166BBF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воспитатель</w:t>
            </w:r>
            <w:r w:rsidR="00281013"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Максимова А.Г., </w:t>
            </w:r>
            <w:r w:rsidR="00281013"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родители.  </w:t>
            </w:r>
          </w:p>
        </w:tc>
      </w:tr>
      <w:tr w:rsidR="00281013" w:rsidRPr="00F20021" w:rsidTr="00166BBF">
        <w:tc>
          <w:tcPr>
            <w:tcW w:w="1876" w:type="dxa"/>
            <w:gridSpan w:val="2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Март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 неделя</w:t>
            </w:r>
          </w:p>
        </w:tc>
        <w:tc>
          <w:tcPr>
            <w:tcW w:w="2768" w:type="dxa"/>
            <w:gridSpan w:val="2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Подбор художественной и научной литературы,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приобретение необходимого оборудования,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приобретение семян, земли, контейнеров.</w:t>
            </w:r>
          </w:p>
        </w:tc>
        <w:tc>
          <w:tcPr>
            <w:tcW w:w="3261" w:type="dxa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Сформировать интерес у родителей по созданию условий для реализации проекта.</w:t>
            </w:r>
          </w:p>
        </w:tc>
        <w:tc>
          <w:tcPr>
            <w:tcW w:w="2295" w:type="dxa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</w:t>
            </w:r>
            <w:r w:rsidR="00166BBF"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ь Максимова А.Г., </w:t>
            </w: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родители.  </w:t>
            </w:r>
          </w:p>
        </w:tc>
      </w:tr>
      <w:tr w:rsidR="00281013" w:rsidRPr="00F20021" w:rsidTr="00166BBF">
        <w:tc>
          <w:tcPr>
            <w:tcW w:w="1876" w:type="dxa"/>
            <w:gridSpan w:val="2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Март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2неделя</w:t>
            </w:r>
          </w:p>
        </w:tc>
        <w:tc>
          <w:tcPr>
            <w:tcW w:w="2768" w:type="dxa"/>
            <w:gridSpan w:val="2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Индивидуальная беседа с родителями о посадке растений в семье, оформлении контейнеров для </w:t>
            </w: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рассады.</w:t>
            </w:r>
          </w:p>
        </w:tc>
        <w:tc>
          <w:tcPr>
            <w:tcW w:w="3261" w:type="dxa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Просвещать родителей по данной теме</w:t>
            </w:r>
          </w:p>
        </w:tc>
        <w:tc>
          <w:tcPr>
            <w:tcW w:w="2295" w:type="dxa"/>
          </w:tcPr>
          <w:p w:rsidR="00281013" w:rsidRPr="00F20021" w:rsidRDefault="00166BBF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воспитатель Максимова А.Г.,</w:t>
            </w:r>
            <w:r w:rsidR="00281013"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родители.  </w:t>
            </w:r>
          </w:p>
        </w:tc>
      </w:tr>
      <w:tr w:rsidR="00281013" w:rsidRPr="00F20021" w:rsidTr="00166BBF">
        <w:tc>
          <w:tcPr>
            <w:tcW w:w="1876" w:type="dxa"/>
            <w:gridSpan w:val="2"/>
          </w:tcPr>
          <w:p w:rsidR="00281013" w:rsidRPr="00F20021" w:rsidRDefault="0028101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lastRenderedPageBreak/>
              <w:t xml:space="preserve">Март </w:t>
            </w:r>
          </w:p>
          <w:p w:rsidR="00281013" w:rsidRPr="00F20021" w:rsidRDefault="0028101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3неделя</w:t>
            </w:r>
          </w:p>
        </w:tc>
        <w:tc>
          <w:tcPr>
            <w:tcW w:w="2768" w:type="dxa"/>
            <w:gridSpan w:val="2"/>
          </w:tcPr>
          <w:p w:rsidR="00281013" w:rsidRPr="00F20021" w:rsidRDefault="0028101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Рассматривание книг, иллюстраций, презентации  о растениях.</w:t>
            </w:r>
          </w:p>
        </w:tc>
        <w:tc>
          <w:tcPr>
            <w:tcW w:w="3261" w:type="dxa"/>
          </w:tcPr>
          <w:p w:rsidR="00281013" w:rsidRPr="00F20021" w:rsidRDefault="0028101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Вызвать интерес у детей к растениям, желание заботиться о них, углублять и расширять знания видах растений.</w:t>
            </w:r>
          </w:p>
        </w:tc>
        <w:tc>
          <w:tcPr>
            <w:tcW w:w="2295" w:type="dxa"/>
          </w:tcPr>
          <w:p w:rsidR="00281013" w:rsidRPr="00F20021" w:rsidRDefault="0028101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 xml:space="preserve">Воспитатели, дети </w:t>
            </w:r>
          </w:p>
        </w:tc>
      </w:tr>
      <w:tr w:rsidR="00281013" w:rsidRPr="00F20021" w:rsidTr="00166BBF">
        <w:tc>
          <w:tcPr>
            <w:tcW w:w="10200" w:type="dxa"/>
            <w:gridSpan w:val="6"/>
          </w:tcPr>
          <w:p w:rsidR="00281013" w:rsidRPr="00F20021" w:rsidRDefault="00281013" w:rsidP="00166B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2 этап – основной.</w:t>
            </w:r>
          </w:p>
        </w:tc>
      </w:tr>
      <w:tr w:rsidR="00281013" w:rsidRPr="00F20021" w:rsidTr="00166BBF">
        <w:tc>
          <w:tcPr>
            <w:tcW w:w="1526" w:type="dxa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Март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 неделя</w:t>
            </w:r>
          </w:p>
        </w:tc>
        <w:tc>
          <w:tcPr>
            <w:tcW w:w="2551" w:type="dxa"/>
            <w:gridSpan w:val="2"/>
          </w:tcPr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Беседа </w:t>
            </w: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«Дикорастущие и культурные растения»</w:t>
            </w: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Чтение – русская народная сказка «Вершки и корешки»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828" w:type="dxa"/>
            <w:gridSpan w:val="2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Вызвать интерес детей к разным видам растений, классификация культурных, дикорастущих растений.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Закреплять знания детей о растениях, через сказку.</w:t>
            </w:r>
          </w:p>
        </w:tc>
        <w:tc>
          <w:tcPr>
            <w:tcW w:w="2295" w:type="dxa"/>
          </w:tcPr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Воспитатель Максимова А.Г., дети</w:t>
            </w: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Воспитатели, дети</w:t>
            </w:r>
          </w:p>
        </w:tc>
      </w:tr>
      <w:tr w:rsidR="00281013" w:rsidRPr="00F20021" w:rsidTr="00166BBF">
        <w:tc>
          <w:tcPr>
            <w:tcW w:w="1526" w:type="dxa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Март 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 неделя</w:t>
            </w:r>
          </w:p>
        </w:tc>
        <w:tc>
          <w:tcPr>
            <w:tcW w:w="2551" w:type="dxa"/>
            <w:gridSpan w:val="2"/>
          </w:tcPr>
          <w:p w:rsidR="00281013" w:rsidRPr="00F20021" w:rsidRDefault="00166BBF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Рассада «Салат</w:t>
            </w:r>
            <w:r w:rsidR="00281013"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»</w:t>
            </w: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изготовление поделки  - Пугало.</w:t>
            </w:r>
            <w:r w:rsidR="00281013"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828" w:type="dxa"/>
            <w:gridSpan w:val="2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Цель: вовлечение родителей в </w:t>
            </w:r>
            <w:proofErr w:type="spellStart"/>
            <w:proofErr w:type="gramStart"/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воспитательно</w:t>
            </w:r>
            <w:proofErr w:type="spellEnd"/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- образовательный</w:t>
            </w:r>
            <w:proofErr w:type="gramEnd"/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процесс группы (пополнение огорода на окне, участие в проекте)</w:t>
            </w:r>
          </w:p>
        </w:tc>
        <w:tc>
          <w:tcPr>
            <w:tcW w:w="2295" w:type="dxa"/>
          </w:tcPr>
          <w:p w:rsidR="00281013" w:rsidRPr="00F20021" w:rsidRDefault="00166BBF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семья – Вадима Жёлтышева</w:t>
            </w:r>
            <w:r w:rsidR="00281013"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</w:t>
            </w:r>
          </w:p>
        </w:tc>
      </w:tr>
      <w:tr w:rsidR="00281013" w:rsidRPr="00F20021" w:rsidTr="00166BBF">
        <w:tc>
          <w:tcPr>
            <w:tcW w:w="1526" w:type="dxa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Март 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3 неделя 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март</w:t>
            </w:r>
          </w:p>
        </w:tc>
        <w:tc>
          <w:tcPr>
            <w:tcW w:w="2551" w:type="dxa"/>
            <w:gridSpan w:val="2"/>
          </w:tcPr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Опыты: рассматривание семян, через лупу (мелкие, крупные)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Чтение </w:t>
            </w:r>
            <w:proofErr w:type="gramStart"/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–Б</w:t>
            </w:r>
            <w:proofErr w:type="gramEnd"/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елорусская народная сказка «Пых»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828" w:type="dxa"/>
            <w:gridSpan w:val="2"/>
          </w:tcPr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Дать понятие о том, что форма и количество семян у разных растений разное. С помощью лупы определить, что помогает перезимовать семенам.</w:t>
            </w: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Закреплять знания детей о растениях, через сказку.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</w:tcPr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Воспитатель Максимова А.Г., </w:t>
            </w: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дети</w:t>
            </w:r>
            <w:r w:rsidR="00166BBF" w:rsidRPr="00F2002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166BBF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Воспитатель Максимова А.Г.</w:t>
            </w:r>
            <w:r w:rsidR="00281013" w:rsidRPr="00F20021">
              <w:rPr>
                <w:rFonts w:ascii="Times New Roman" w:hAnsi="Times New Roman" w:cs="Times New Roman"/>
                <w:sz w:val="32"/>
                <w:szCs w:val="32"/>
              </w:rPr>
              <w:t>, дети.</w:t>
            </w: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81013" w:rsidRPr="00F20021" w:rsidTr="00166BBF">
        <w:tc>
          <w:tcPr>
            <w:tcW w:w="1526" w:type="dxa"/>
          </w:tcPr>
          <w:p w:rsidR="00281013" w:rsidRPr="00F20021" w:rsidRDefault="00166BBF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март</w:t>
            </w:r>
          </w:p>
          <w:p w:rsidR="00281013" w:rsidRPr="00F20021" w:rsidRDefault="00166BBF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2024</w:t>
            </w:r>
            <w:r w:rsidR="00281013"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г.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март</w:t>
            </w:r>
          </w:p>
        </w:tc>
        <w:tc>
          <w:tcPr>
            <w:tcW w:w="2551" w:type="dxa"/>
            <w:gridSpan w:val="2"/>
          </w:tcPr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200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Практическая </w:t>
            </w:r>
            <w:r w:rsidRPr="00F200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деятельность: посадка - лук, тыквы, огурцы, салат, </w:t>
            </w:r>
            <w:r w:rsidR="00166BBF" w:rsidRPr="00F20021">
              <w:rPr>
                <w:rFonts w:ascii="Times New Roman" w:hAnsi="Times New Roman" w:cs="Times New Roman"/>
                <w:sz w:val="32"/>
                <w:szCs w:val="32"/>
              </w:rPr>
              <w:t>кабачки,  цветы Астры, Петуньи.</w:t>
            </w: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End"/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 xml:space="preserve">Инсценировка </w:t>
            </w: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стихотворения «Овощи»</w:t>
            </w: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828" w:type="dxa"/>
            <w:gridSpan w:val="2"/>
          </w:tcPr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Вызвать интерес к </w:t>
            </w:r>
            <w:r w:rsidRPr="00F200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выращиванию огородной культуры.</w:t>
            </w: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Развитие творческих способностей детей </w:t>
            </w:r>
          </w:p>
        </w:tc>
        <w:tc>
          <w:tcPr>
            <w:tcW w:w="2295" w:type="dxa"/>
          </w:tcPr>
          <w:p w:rsidR="00281013" w:rsidRPr="00F20021" w:rsidRDefault="0028101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Воспитатель </w:t>
            </w:r>
            <w:r w:rsidR="00166BBF" w:rsidRPr="00F200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Максимова А.Г., дети, родители </w:t>
            </w:r>
          </w:p>
          <w:p w:rsidR="00166BBF" w:rsidRPr="00F20021" w:rsidRDefault="00166BBF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 xml:space="preserve">семья Вероники </w:t>
            </w:r>
            <w:proofErr w:type="spellStart"/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Капоть</w:t>
            </w:r>
            <w:proofErr w:type="spellEnd"/>
            <w:r w:rsidRPr="00F20021">
              <w:rPr>
                <w:rFonts w:ascii="Times New Roman" w:hAnsi="Times New Roman" w:cs="Times New Roman"/>
                <w:sz w:val="32"/>
                <w:szCs w:val="32"/>
              </w:rPr>
              <w:t xml:space="preserve">, Ильи Осолихина, Саши </w:t>
            </w:r>
            <w:proofErr w:type="spellStart"/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Пластеева</w:t>
            </w:r>
            <w:proofErr w:type="spellEnd"/>
            <w:r w:rsidRPr="00F20021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166BBF" w:rsidRPr="00F20021" w:rsidRDefault="00166BBF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6BBF" w:rsidRPr="00F20021" w:rsidRDefault="00166BBF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6BBF" w:rsidRPr="00F20021" w:rsidRDefault="00166BBF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6BBF" w:rsidRPr="00F20021" w:rsidRDefault="00166BBF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6BBF" w:rsidRPr="00F20021" w:rsidRDefault="00166BBF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013" w:rsidRPr="00F20021" w:rsidRDefault="0028101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Воспитатель, дети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981F9F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март</w:t>
            </w:r>
          </w:p>
          <w:p w:rsidR="00BE0AF3" w:rsidRPr="00F20021" w:rsidRDefault="00981F9F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2024</w:t>
            </w:r>
            <w:r w:rsidR="00BE0AF3"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г.</w:t>
            </w:r>
          </w:p>
        </w:tc>
        <w:tc>
          <w:tcPr>
            <w:tcW w:w="2551" w:type="dxa"/>
            <w:gridSpan w:val="2"/>
          </w:tcPr>
          <w:p w:rsidR="00BE0AF3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Практическая деятельность: </w:t>
            </w: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 xml:space="preserve">Опыт – наблюдение за ростом лука. </w:t>
            </w:r>
          </w:p>
          <w:p w:rsidR="00F20021" w:rsidRPr="00F20021" w:rsidRDefault="00F20021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рассказывать игровому персонажу Умнице.</w:t>
            </w: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Учить детей замечать изменения, которые происходят у прорастающих луковиц.</w:t>
            </w: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Воспитатели, дети</w:t>
            </w: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Март, апрель, май</w:t>
            </w:r>
          </w:p>
        </w:tc>
        <w:tc>
          <w:tcPr>
            <w:tcW w:w="2551" w:type="dxa"/>
            <w:gridSpan w:val="2"/>
          </w:tcPr>
          <w:p w:rsidR="00BE0AF3" w:rsidRDefault="00F20021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Труд в уголке природы, вместе 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эколенком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Умницей.</w:t>
            </w:r>
          </w:p>
          <w:p w:rsidR="00F20021" w:rsidRPr="00F20021" w:rsidRDefault="00F20021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Игра – драматизация по сказке «Репка»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Продолжать учить детей правильно строить суждения и делать выводы о создании благоприятных условий  (воды, света, тепла).</w:t>
            </w: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поливка.</w:t>
            </w: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Развивать творческие способности детей.</w:t>
            </w: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Воспитатели, дети</w:t>
            </w: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Воспитатели, дети.</w:t>
            </w:r>
          </w:p>
        </w:tc>
      </w:tr>
      <w:tr w:rsidR="00981F9F" w:rsidRPr="00F20021" w:rsidTr="00166BBF">
        <w:tc>
          <w:tcPr>
            <w:tcW w:w="1526" w:type="dxa"/>
          </w:tcPr>
          <w:p w:rsidR="00981F9F" w:rsidRPr="00F20021" w:rsidRDefault="00981F9F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март </w:t>
            </w:r>
          </w:p>
        </w:tc>
        <w:tc>
          <w:tcPr>
            <w:tcW w:w="2551" w:type="dxa"/>
            <w:gridSpan w:val="2"/>
          </w:tcPr>
          <w:p w:rsidR="00981F9F" w:rsidRPr="00F20021" w:rsidRDefault="00981F9F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 xml:space="preserve">в гостях игровой </w:t>
            </w:r>
            <w:r w:rsidRPr="00F200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персонаж  </w:t>
            </w:r>
            <w:proofErr w:type="spellStart"/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эколёнок</w:t>
            </w:r>
            <w:proofErr w:type="spellEnd"/>
            <w:r w:rsidRPr="00F20021">
              <w:rPr>
                <w:rFonts w:ascii="Times New Roman" w:hAnsi="Times New Roman" w:cs="Times New Roman"/>
                <w:sz w:val="32"/>
                <w:szCs w:val="32"/>
              </w:rPr>
              <w:t xml:space="preserve"> Умница </w:t>
            </w:r>
          </w:p>
        </w:tc>
        <w:tc>
          <w:tcPr>
            <w:tcW w:w="3828" w:type="dxa"/>
            <w:gridSpan w:val="2"/>
          </w:tcPr>
          <w:p w:rsidR="00981F9F" w:rsidRPr="00F20021" w:rsidRDefault="00981F9F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развивать интерес детей к </w:t>
            </w:r>
            <w:r w:rsidRPr="00F200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экологии в игровой форме</w:t>
            </w:r>
          </w:p>
        </w:tc>
        <w:tc>
          <w:tcPr>
            <w:tcW w:w="2295" w:type="dxa"/>
          </w:tcPr>
          <w:p w:rsidR="00981F9F" w:rsidRPr="00F20021" w:rsidRDefault="00981F9F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Воспитатели, </w:t>
            </w:r>
            <w:r w:rsidRPr="00F200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дети.</w:t>
            </w:r>
          </w:p>
        </w:tc>
      </w:tr>
      <w:tr w:rsidR="00BE0AF3" w:rsidRPr="00F20021" w:rsidTr="00981F9F">
        <w:trPr>
          <w:trHeight w:val="1469"/>
        </w:trPr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март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Подвижная игра «Огород у нас в порядке»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981F9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Развивать двигательную активность детей.</w:t>
            </w:r>
          </w:p>
        </w:tc>
        <w:tc>
          <w:tcPr>
            <w:tcW w:w="2295" w:type="dxa"/>
          </w:tcPr>
          <w:p w:rsidR="00BE0AF3" w:rsidRPr="00F20021" w:rsidRDefault="00BE0AF3" w:rsidP="00981F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Воспитатель, дети.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Март,</w:t>
            </w: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Апрель,</w:t>
            </w: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Оформление дневника наблюдений</w:t>
            </w:r>
          </w:p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 xml:space="preserve"> (в форме книжки)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Зафиксировать наблюдение за растениями (каждый ребёнок своё растение)</w:t>
            </w: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Воспитатели, дети.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Март 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pStyle w:val="a4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Алгоритмы трудовой деятельности посадка рассады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pStyle w:val="a4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Закреплять знания детей о правилах посадки рассады</w:t>
            </w: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Воспитатели, дети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март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pStyle w:val="a4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Рисование «Овощи»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pStyle w:val="a4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Закреплять знания детей об овощах, воспитывать здоровый образ жизни.</w:t>
            </w: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Воспитатель, дети.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Апрель </w:t>
            </w: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 неделя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Наблюдения: «Растут ли наши растения?»</w:t>
            </w:r>
          </w:p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 xml:space="preserve">Картотека «Стихи об овощах», Дидактические игры» по теме «Огород», пальчиковые игры. 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Продолжать учить детей замечать изменения в росте и развитии растений.</w:t>
            </w:r>
          </w:p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eastAsia="Times New Roman" w:cs="Times New Roman"/>
                <w:color w:val="000000"/>
                <w:sz w:val="32"/>
                <w:szCs w:val="32"/>
              </w:rPr>
              <w:t>Познакомить детей с фольклорными произведениями, связанными с огородом, овощами и фруктами.</w:t>
            </w:r>
          </w:p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Воспитатели, дети.</w:t>
            </w: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Воспитатели, дети.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Апрель</w:t>
            </w: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 неделя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Игра «Что сначала, что потом».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Цель: Учить детей составлять последовательную цепочку взаимосвязанных событий. Развивать мышление, речевую активность</w:t>
            </w: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Воспитатели, дети.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Апрель</w:t>
            </w: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Совместный с детьми уход за рассадой: полив, рыхление, прореживание.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Учить ухаживать за растениями.</w:t>
            </w: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Воспитатели, дети.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Апрель</w:t>
            </w: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 неделя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Рассматривание иллюстраций, картинок. Рисование детьми овощей и фруктов.</w:t>
            </w: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Игра «Закончи предложение»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Воспитывать желание заниматься творчеством самостоятельно.</w:t>
            </w: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Цель. Закрепить у детей знания овощей. Расширять и активизировать словарный запас.</w:t>
            </w: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Воспитатели, дети.</w:t>
            </w: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Воспитатели, дети.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апрель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Информация для родителей «Интересные факты про овощи для детей»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Развивать познавательный интерес у родителей и детей.</w:t>
            </w: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воспитатели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Апрель</w:t>
            </w:r>
          </w:p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 неделя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</w:rPr>
              <w:t>Тематические беседы:</w:t>
            </w: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 «Для чего растению семена?», «Когда овощи могут помочь, а когда могут навредить нашему здоровью»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Закреплять знания детей об овощах, растениях, воспитывать интерес к природе.</w:t>
            </w: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Воспитатель, дети.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апрель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</w:rPr>
              <w:t xml:space="preserve">Изготовление альбома «Паспорт овощей», «Всё о </w:t>
            </w:r>
            <w:r w:rsidRPr="00F20021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</w:rPr>
              <w:lastRenderedPageBreak/>
              <w:t>бархатцах»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Закреплять знания детей об овощах, растениях, воспитывать интерес к природе.</w:t>
            </w: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Воспитатель, дети, родители.</w:t>
            </w:r>
          </w:p>
        </w:tc>
      </w:tr>
      <w:tr w:rsidR="00BE0AF3" w:rsidRPr="00F20021" w:rsidTr="00166BBF">
        <w:tc>
          <w:tcPr>
            <w:tcW w:w="10200" w:type="dxa"/>
            <w:gridSpan w:val="6"/>
          </w:tcPr>
          <w:p w:rsidR="00BE0AF3" w:rsidRPr="00F20021" w:rsidRDefault="00BE0AF3" w:rsidP="00166B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 этап – итоговый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Анализ результативности: Рассказы детей о том, как ухаживали за растениями.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 xml:space="preserve">Продолжить учить детей правильно строить суждения и делать выводы о создании благоприятных условий  </w:t>
            </w: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Воспитатели, дети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Составить рассказ и нарисовать рисунок о своём растении в семье.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Развивать творческие способности, умение работать совместно </w:t>
            </w:r>
            <w:proofErr w:type="gramStart"/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</w:t>
            </w:r>
            <w:proofErr w:type="gramEnd"/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взрослыми.</w:t>
            </w: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Воспитатели, дети, родители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Итоговая беседа «Огород на окне переносится на участок детского сада».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 w:rsidRPr="00F20021">
              <w:rPr>
                <w:rFonts w:cs="Times New Roman"/>
                <w:sz w:val="32"/>
                <w:szCs w:val="32"/>
              </w:rPr>
              <w:t>Настроить детей на дальнейшую деятельность,  по пересадке огорода на окне в огород на участке сада.</w:t>
            </w: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Воспитатели, дети, родители. 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BE0AF3" w:rsidRPr="00F20021" w:rsidRDefault="00F20021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 xml:space="preserve">Труд в природе, вместе с </w:t>
            </w:r>
            <w:proofErr w:type="spellStart"/>
            <w:r>
              <w:rPr>
                <w:rFonts w:cs="Times New Roman"/>
                <w:sz w:val="32"/>
                <w:szCs w:val="32"/>
              </w:rPr>
              <w:t>эколенком</w:t>
            </w:r>
            <w:proofErr w:type="spellEnd"/>
            <w:r>
              <w:rPr>
                <w:rFonts w:cs="Times New Roman"/>
                <w:sz w:val="32"/>
                <w:szCs w:val="32"/>
              </w:rPr>
              <w:t xml:space="preserve"> Умницей.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pStyle w:val="a4"/>
              <w:spacing w:line="276" w:lineRule="auto"/>
              <w:ind w:left="0"/>
              <w:rPr>
                <w:rFonts w:cs="Times New Roman"/>
                <w:sz w:val="32"/>
                <w:szCs w:val="32"/>
              </w:rPr>
            </w:pPr>
            <w:proofErr w:type="gramStart"/>
            <w:r w:rsidRPr="00F20021">
              <w:rPr>
                <w:rFonts w:cs="Times New Roman"/>
                <w:sz w:val="32"/>
                <w:szCs w:val="32"/>
              </w:rPr>
              <w:t xml:space="preserve">Подготовить клумбы к высадки рассады цветов, формировать интерес к результату своего труда. </w:t>
            </w:r>
            <w:proofErr w:type="gramEnd"/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Воспитатели, дети, родители.</w:t>
            </w:r>
          </w:p>
        </w:tc>
      </w:tr>
      <w:tr w:rsidR="00BE0AF3" w:rsidRPr="00F20021" w:rsidTr="00166BBF">
        <w:tc>
          <w:tcPr>
            <w:tcW w:w="1526" w:type="dxa"/>
          </w:tcPr>
          <w:p w:rsidR="00BE0AF3" w:rsidRPr="00F20021" w:rsidRDefault="00BE0AF3" w:rsidP="00166BB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Презентация проект «Огород у бабы с дедом»</w:t>
            </w: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 xml:space="preserve">Фото отчёт проекта </w:t>
            </w:r>
          </w:p>
        </w:tc>
        <w:tc>
          <w:tcPr>
            <w:tcW w:w="3828" w:type="dxa"/>
            <w:gridSpan w:val="2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Публикация на сайт ДОУ</w:t>
            </w: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информация ВК группа «Ягодка», МДОУ «</w:t>
            </w:r>
            <w:proofErr w:type="spellStart"/>
            <w:r w:rsidRPr="00F20021">
              <w:rPr>
                <w:rFonts w:ascii="Times New Roman" w:hAnsi="Times New Roman" w:cs="Times New Roman"/>
                <w:sz w:val="32"/>
                <w:szCs w:val="32"/>
              </w:rPr>
              <w:t>Суксунский</w:t>
            </w:r>
            <w:proofErr w:type="spellEnd"/>
            <w:r w:rsidRPr="00F20021">
              <w:rPr>
                <w:rFonts w:ascii="Times New Roman" w:hAnsi="Times New Roman" w:cs="Times New Roman"/>
                <w:sz w:val="32"/>
                <w:szCs w:val="32"/>
              </w:rPr>
              <w:t xml:space="preserve"> детский сад Улыбка»</w:t>
            </w:r>
          </w:p>
        </w:tc>
        <w:tc>
          <w:tcPr>
            <w:tcW w:w="2295" w:type="dxa"/>
          </w:tcPr>
          <w:p w:rsidR="00BE0AF3" w:rsidRPr="00F20021" w:rsidRDefault="00BE0AF3" w:rsidP="00166B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00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Воспитатели, родители.</w:t>
            </w:r>
          </w:p>
        </w:tc>
      </w:tr>
    </w:tbl>
    <w:p w:rsidR="00281013" w:rsidRPr="00F20021" w:rsidRDefault="00281013" w:rsidP="0028101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281013" w:rsidRPr="00F20021" w:rsidRDefault="00281013" w:rsidP="0028101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Результат:</w:t>
      </w:r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</w:p>
    <w:p w:rsidR="00281013" w:rsidRPr="00F20021" w:rsidRDefault="00281013" w:rsidP="00281013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32"/>
          <w:szCs w:val="32"/>
        </w:rPr>
      </w:pPr>
      <w:r w:rsidRPr="00F20021">
        <w:rPr>
          <w:rFonts w:eastAsia="Times New Roman" w:cs="Times New Roman"/>
          <w:color w:val="111111"/>
          <w:sz w:val="32"/>
          <w:szCs w:val="32"/>
        </w:rPr>
        <w:t>Дети получили знания о культурных растениях, что растение живое, о значении света для растений, об уходе за растениями,  зачем нужна вода, научились наблюдать, стали бережнее относиться к растительному миру, правильно взаимодействовать с растениями по принципу «не навреди».</w:t>
      </w:r>
    </w:p>
    <w:p w:rsidR="00281013" w:rsidRPr="00F20021" w:rsidRDefault="00281013" w:rsidP="00281013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32"/>
          <w:szCs w:val="32"/>
        </w:rPr>
      </w:pPr>
      <w:r w:rsidRPr="00F20021">
        <w:rPr>
          <w:rFonts w:eastAsia="Times New Roman" w:cs="Times New Roman"/>
          <w:color w:val="111111"/>
          <w:sz w:val="32"/>
          <w:szCs w:val="32"/>
        </w:rPr>
        <w:lastRenderedPageBreak/>
        <w:t>Приобрели новый опыт исследовательской деятельности, расширили свой кругозор и мыслительную деятельность.</w:t>
      </w:r>
    </w:p>
    <w:p w:rsidR="00281013" w:rsidRPr="00F20021" w:rsidRDefault="00281013" w:rsidP="00281013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32"/>
          <w:szCs w:val="32"/>
        </w:rPr>
      </w:pPr>
      <w:r w:rsidRPr="00F20021">
        <w:rPr>
          <w:rFonts w:eastAsia="Times New Roman" w:cs="Times New Roman"/>
          <w:color w:val="111111"/>
          <w:sz w:val="32"/>
          <w:szCs w:val="32"/>
        </w:rPr>
        <w:t>Проводимая работа воспитала у детей трудолюбие, бережное отношение к растениям, дети научились работать вместе с родителями, помогать им.</w:t>
      </w:r>
    </w:p>
    <w:p w:rsidR="00281013" w:rsidRPr="00F20021" w:rsidRDefault="00281013" w:rsidP="00281013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32"/>
          <w:szCs w:val="32"/>
        </w:rPr>
      </w:pPr>
      <w:r w:rsidRPr="00F20021">
        <w:rPr>
          <w:rFonts w:eastAsia="Times New Roman" w:cs="Times New Roman"/>
          <w:color w:val="111111"/>
          <w:sz w:val="32"/>
          <w:szCs w:val="32"/>
        </w:rPr>
        <w:t>В группе создали мини - огород на окошке.</w:t>
      </w:r>
    </w:p>
    <w:p w:rsidR="00281013" w:rsidRPr="00F20021" w:rsidRDefault="00281013" w:rsidP="00281013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32"/>
          <w:szCs w:val="32"/>
        </w:rPr>
      </w:pPr>
      <w:r w:rsidRPr="00F20021">
        <w:rPr>
          <w:rFonts w:eastAsia="Times New Roman" w:cs="Times New Roman"/>
          <w:color w:val="111111"/>
          <w:sz w:val="32"/>
          <w:szCs w:val="32"/>
        </w:rPr>
        <w:t>У детей развились  познавательные и творческие способности.</w:t>
      </w:r>
    </w:p>
    <w:p w:rsidR="00281013" w:rsidRPr="00F20021" w:rsidRDefault="00281013" w:rsidP="00281013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32"/>
          <w:szCs w:val="32"/>
        </w:rPr>
      </w:pPr>
      <w:r w:rsidRPr="00F20021">
        <w:rPr>
          <w:rFonts w:eastAsia="Times New Roman" w:cs="Times New Roman"/>
          <w:color w:val="111111"/>
          <w:sz w:val="32"/>
          <w:szCs w:val="32"/>
        </w:rPr>
        <w:t>Дети стали более уважительно, ответственно относиться к труду (поли</w:t>
      </w:r>
      <w:r w:rsidR="00F20021">
        <w:rPr>
          <w:rFonts w:eastAsia="Times New Roman" w:cs="Times New Roman"/>
          <w:color w:val="111111"/>
          <w:sz w:val="32"/>
          <w:szCs w:val="32"/>
        </w:rPr>
        <w:t>вка, рыхление, подсыпание земли</w:t>
      </w:r>
      <w:r w:rsidRPr="00F20021">
        <w:rPr>
          <w:rFonts w:eastAsia="Times New Roman" w:cs="Times New Roman"/>
          <w:color w:val="111111"/>
          <w:sz w:val="32"/>
          <w:szCs w:val="32"/>
        </w:rPr>
        <w:t>).</w:t>
      </w:r>
    </w:p>
    <w:p w:rsidR="00281013" w:rsidRPr="00F20021" w:rsidRDefault="00281013" w:rsidP="00281013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32"/>
          <w:szCs w:val="32"/>
        </w:rPr>
      </w:pPr>
      <w:r w:rsidRPr="00F20021">
        <w:rPr>
          <w:rFonts w:eastAsia="Times New Roman" w:cs="Times New Roman"/>
          <w:color w:val="111111"/>
          <w:sz w:val="32"/>
          <w:szCs w:val="32"/>
        </w:rPr>
        <w:t xml:space="preserve">У детей пополнился словарь новыми словами семя, семена, зародыш, росток. </w:t>
      </w:r>
    </w:p>
    <w:p w:rsidR="00281013" w:rsidRPr="00F20021" w:rsidRDefault="00281013" w:rsidP="00281013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32"/>
          <w:szCs w:val="32"/>
        </w:rPr>
      </w:pPr>
      <w:r w:rsidRPr="00F20021">
        <w:rPr>
          <w:rFonts w:eastAsia="Times New Roman" w:cs="Times New Roman"/>
          <w:color w:val="111111"/>
          <w:sz w:val="32"/>
          <w:szCs w:val="32"/>
        </w:rPr>
        <w:t>Изготовили  совместно с детьми дневники наблюдений, в форме книги,  в которых отражают свои  наблюдения (рисунки).</w:t>
      </w:r>
    </w:p>
    <w:p w:rsidR="00281013" w:rsidRPr="00F20021" w:rsidRDefault="00281013" w:rsidP="00281013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32"/>
          <w:szCs w:val="32"/>
        </w:rPr>
      </w:pPr>
      <w:r w:rsidRPr="00F20021">
        <w:rPr>
          <w:rFonts w:eastAsia="Times New Roman" w:cs="Times New Roman"/>
          <w:color w:val="111111"/>
          <w:sz w:val="32"/>
          <w:szCs w:val="32"/>
        </w:rPr>
        <w:t xml:space="preserve">Родители приняли активное участие в педагогическом проекте огород </w:t>
      </w:r>
      <w:r w:rsidR="00BE0AF3" w:rsidRPr="00F20021">
        <w:rPr>
          <w:rFonts w:eastAsia="Times New Roman" w:cs="Times New Roman"/>
          <w:color w:val="111111"/>
          <w:sz w:val="32"/>
          <w:szCs w:val="32"/>
        </w:rPr>
        <w:t>на окне  «Огород у бабы с дедом</w:t>
      </w:r>
      <w:r w:rsidRPr="00F20021">
        <w:rPr>
          <w:rFonts w:eastAsia="Times New Roman" w:cs="Times New Roman"/>
          <w:color w:val="111111"/>
          <w:sz w:val="32"/>
          <w:szCs w:val="32"/>
        </w:rPr>
        <w:t>»:</w:t>
      </w:r>
    </w:p>
    <w:p w:rsidR="00BE0AF3" w:rsidRPr="00F20021" w:rsidRDefault="00BE0AF3" w:rsidP="00281013">
      <w:pPr>
        <w:pStyle w:val="a4"/>
        <w:numPr>
          <w:ilvl w:val="0"/>
          <w:numId w:val="12"/>
        </w:numPr>
        <w:shd w:val="clear" w:color="auto" w:fill="FFFFFF"/>
        <w:spacing w:after="0" w:line="210" w:lineRule="atLeast"/>
        <w:rPr>
          <w:rFonts w:eastAsia="Times New Roman" w:cs="Times New Roman"/>
          <w:color w:val="111111"/>
          <w:sz w:val="32"/>
          <w:szCs w:val="32"/>
        </w:rPr>
      </w:pPr>
      <w:r w:rsidRPr="00F20021">
        <w:rPr>
          <w:rFonts w:eastAsia="Times New Roman" w:cs="Times New Roman"/>
          <w:color w:val="111111"/>
          <w:sz w:val="32"/>
          <w:szCs w:val="32"/>
        </w:rPr>
        <w:t xml:space="preserve">Семья Саши </w:t>
      </w:r>
      <w:proofErr w:type="spellStart"/>
      <w:r w:rsidRPr="00F20021">
        <w:rPr>
          <w:rFonts w:eastAsia="Times New Roman" w:cs="Times New Roman"/>
          <w:color w:val="111111"/>
          <w:sz w:val="32"/>
          <w:szCs w:val="32"/>
        </w:rPr>
        <w:t>Пластеева</w:t>
      </w:r>
      <w:proofErr w:type="spellEnd"/>
      <w:r w:rsidRPr="00F20021">
        <w:rPr>
          <w:rFonts w:eastAsia="Times New Roman" w:cs="Times New Roman"/>
          <w:color w:val="111111"/>
          <w:sz w:val="32"/>
          <w:szCs w:val="32"/>
        </w:rPr>
        <w:t xml:space="preserve"> (посадка лука, рассада цветов)</w:t>
      </w:r>
    </w:p>
    <w:p w:rsidR="00281013" w:rsidRPr="00F20021" w:rsidRDefault="00BE0AF3" w:rsidP="00BE0AF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>Семья Ильи Осолихина – рассада цветов – астры.</w:t>
      </w:r>
    </w:p>
    <w:p w:rsidR="00BE0AF3" w:rsidRPr="00F20021" w:rsidRDefault="00BE0AF3" w:rsidP="00BE0AF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>Семья Вадима Желтышева – поделка – Пугало, рассада салат.</w:t>
      </w:r>
    </w:p>
    <w:p w:rsidR="00281013" w:rsidRPr="00F20021" w:rsidRDefault="00981F9F" w:rsidP="00BE0AF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Семья Кати Крючковой – рассада лук</w:t>
      </w:r>
    </w:p>
    <w:p w:rsidR="00281013" w:rsidRPr="00F20021" w:rsidRDefault="00F20021" w:rsidP="00F2002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С</w:t>
      </w:r>
      <w:r w:rsidR="00BE0AF3"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>емья Данила Медведева</w:t>
      </w:r>
      <w:r w:rsidR="00281013"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– рассада цветов</w:t>
      </w:r>
      <w:r w:rsidR="00981F9F"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петунья.</w:t>
      </w:r>
      <w:r w:rsidR="00281013"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 </w:t>
      </w:r>
    </w:p>
    <w:p w:rsidR="00281013" w:rsidRPr="00F20021" w:rsidRDefault="00281013" w:rsidP="00981F9F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>В нашем мини огороде на окне красуются:</w:t>
      </w:r>
    </w:p>
    <w:p w:rsidR="00281013" w:rsidRPr="00F20021" w:rsidRDefault="00281013" w:rsidP="00281013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  <w:u w:val="single"/>
        </w:rPr>
        <w:t>Рассада  овощей</w:t>
      </w:r>
      <w:r w:rsidRPr="00F20021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F20021">
        <w:rPr>
          <w:rFonts w:ascii="Times New Roman" w:hAnsi="Times New Roman" w:cs="Times New Roman"/>
          <w:sz w:val="32"/>
          <w:szCs w:val="32"/>
        </w:rPr>
        <w:t xml:space="preserve">   томат, кабачок, огурцы,  лук,  тыква.</w:t>
      </w:r>
    </w:p>
    <w:p w:rsidR="00281013" w:rsidRPr="00F20021" w:rsidRDefault="00281013" w:rsidP="00281013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  <w:u w:val="single"/>
        </w:rPr>
        <w:t>зелень</w:t>
      </w:r>
      <w:r w:rsidRPr="00F20021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F20021">
        <w:rPr>
          <w:rFonts w:ascii="Times New Roman" w:hAnsi="Times New Roman" w:cs="Times New Roman"/>
          <w:sz w:val="32"/>
          <w:szCs w:val="32"/>
        </w:rPr>
        <w:t xml:space="preserve"> салат.</w:t>
      </w:r>
    </w:p>
    <w:p w:rsidR="00281013" w:rsidRPr="00F20021" w:rsidRDefault="00281013" w:rsidP="00281013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b/>
          <w:bCs/>
          <w:sz w:val="32"/>
          <w:szCs w:val="32"/>
          <w:u w:val="single"/>
        </w:rPr>
        <w:t>цветы:</w:t>
      </w:r>
      <w:r w:rsidRPr="00F20021">
        <w:rPr>
          <w:rFonts w:ascii="Times New Roman" w:hAnsi="Times New Roman" w:cs="Times New Roman"/>
          <w:sz w:val="32"/>
          <w:szCs w:val="32"/>
        </w:rPr>
        <w:t xml:space="preserve"> астра,  петуния, бархатцы. </w:t>
      </w:r>
    </w:p>
    <w:p w:rsidR="00281013" w:rsidRPr="00F20021" w:rsidRDefault="00281013" w:rsidP="00281013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F20021">
        <w:rPr>
          <w:rFonts w:ascii="Times New Roman" w:hAnsi="Times New Roman" w:cs="Times New Roman"/>
          <w:b/>
          <w:bCs/>
          <w:sz w:val="32"/>
          <w:szCs w:val="32"/>
          <w:u w:val="single"/>
        </w:rPr>
        <w:t>бобовые</w:t>
      </w:r>
      <w:proofErr w:type="gramEnd"/>
      <w:r w:rsidRPr="00F20021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F20021">
        <w:rPr>
          <w:rFonts w:ascii="Times New Roman" w:hAnsi="Times New Roman" w:cs="Times New Roman"/>
          <w:sz w:val="32"/>
          <w:szCs w:val="32"/>
        </w:rPr>
        <w:t xml:space="preserve"> горох.</w:t>
      </w:r>
    </w:p>
    <w:p w:rsidR="00281013" w:rsidRPr="00F20021" w:rsidRDefault="00281013" w:rsidP="00281013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Все участники проекта  - дети, воспитатели, родители  получили положительные эмоции от полученных результатов.</w:t>
      </w:r>
    </w:p>
    <w:p w:rsidR="00281013" w:rsidRPr="00F20021" w:rsidRDefault="00281013" w:rsidP="00281013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 xml:space="preserve">Приняли участие  в работе педагогического проекта «огород у бабы с дедом»: дети  - 16 ребёнка (100%), </w:t>
      </w:r>
    </w:p>
    <w:p w:rsidR="00281013" w:rsidRPr="00F20021" w:rsidRDefault="00281013" w:rsidP="00281013">
      <w:pPr>
        <w:tabs>
          <w:tab w:val="left" w:pos="777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F20021">
        <w:rPr>
          <w:rFonts w:ascii="Times New Roman" w:hAnsi="Times New Roman" w:cs="Times New Roman"/>
          <w:sz w:val="32"/>
          <w:szCs w:val="32"/>
        </w:rPr>
        <w:t>семьи – 16 семей (100%).</w:t>
      </w:r>
    </w:p>
    <w:p w:rsidR="00281013" w:rsidRPr="00F20021" w:rsidRDefault="00281013" w:rsidP="0028101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>Используемая литература:</w:t>
      </w:r>
      <w:r w:rsidRPr="00F2002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81013" w:rsidRPr="00F20021" w:rsidRDefault="00281013" w:rsidP="0028101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>1. Иванова А. И. «Экологические наблюдения и эксперименты в детском саду», М.: 2009 г.</w:t>
      </w:r>
    </w:p>
    <w:p w:rsidR="00281013" w:rsidRPr="00F20021" w:rsidRDefault="00281013" w:rsidP="0028101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>2. Комарова Н. Г., Грибова Л. Ф. «Мир, в котором я живу», М.: 2006.</w:t>
      </w:r>
    </w:p>
    <w:p w:rsidR="00281013" w:rsidRPr="00F20021" w:rsidRDefault="00281013" w:rsidP="0028101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3. </w:t>
      </w:r>
      <w:proofErr w:type="spellStart"/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>Горькова</w:t>
      </w:r>
      <w:proofErr w:type="spellEnd"/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Л. Г., Кочергина А. В., Обухова Л. А. Сценарии занятий по экологическому воспитанию дошкольников. – М. : ВАКО, 2005. – 240с. </w:t>
      </w:r>
      <w:proofErr w:type="gramStart"/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>-(</w:t>
      </w:r>
      <w:proofErr w:type="gramEnd"/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Дошкольники: </w:t>
      </w:r>
      <w:proofErr w:type="gramStart"/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>Учим, развиваем, воспитываем)</w:t>
      </w:r>
      <w:proofErr w:type="gramEnd"/>
    </w:p>
    <w:p w:rsidR="00281013" w:rsidRPr="00F20021" w:rsidRDefault="00281013" w:rsidP="0028101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 xml:space="preserve">4. </w:t>
      </w:r>
      <w:proofErr w:type="spellStart"/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>Молодова</w:t>
      </w:r>
      <w:proofErr w:type="spellEnd"/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Л. П. Игровые экологические занятия с детьми: Учебно-методическое пособие для воспитателей детских садов и учителей. - Мн.</w:t>
      </w:r>
      <w:proofErr w:type="gramStart"/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:</w:t>
      </w:r>
      <w:proofErr w:type="gramEnd"/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«</w:t>
      </w:r>
      <w:proofErr w:type="spellStart"/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>Асар</w:t>
      </w:r>
      <w:proofErr w:type="spellEnd"/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>»- 1999 – 128с.</w:t>
      </w:r>
    </w:p>
    <w:p w:rsidR="00281013" w:rsidRPr="00F20021" w:rsidRDefault="00281013" w:rsidP="0028101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>5. Николаева С. Н. Как приобщить ребёнка к природе: Методический материал для работы с родителями в дошкольном учреждении. – М.</w:t>
      </w:r>
      <w:proofErr w:type="gramStart"/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:</w:t>
      </w:r>
      <w:proofErr w:type="gramEnd"/>
      <w:r w:rsidRPr="00F2002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Новая школа, 1993- 64с</w:t>
      </w:r>
    </w:p>
    <w:p w:rsidR="00281013" w:rsidRPr="00F20021" w:rsidRDefault="00281013" w:rsidP="00281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281013" w:rsidRPr="00F20021" w:rsidRDefault="00281013" w:rsidP="00281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281013" w:rsidRPr="00F20021" w:rsidRDefault="00281013" w:rsidP="00281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Приложение</w:t>
      </w:r>
    </w:p>
    <w:p w:rsidR="00281013" w:rsidRPr="00F20021" w:rsidRDefault="00281013" w:rsidP="00281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281013" w:rsidRPr="00F20021" w:rsidRDefault="00281013" w:rsidP="00281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Художественная литература: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Русская народная сказка «Репка», 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«Вершки и корешки», 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белорусская сказка «Пых», 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украинская сказка «Колосок»,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стихотворение «Овощи» </w:t>
      </w:r>
      <w:proofErr w:type="spellStart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Ю.Тувин</w:t>
      </w:r>
      <w:proofErr w:type="spellEnd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281013" w:rsidRPr="00F20021" w:rsidRDefault="00281013" w:rsidP="00281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Стихи.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А. Максакова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Посадила в </w:t>
      </w:r>
      <w:r w:rsidRPr="00F20021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огороде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Помидоры и картофель,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Чуть моркови, огурцов.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Для братишек сорванцов.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Помидор сорвал Алешка.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Вот и сыта стала кошка.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А Максим ест огурец.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Наш мальчишка молодец.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Он на грядке сидит ловко</w:t>
      </w:r>
      <w:proofErr w:type="gramStart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от и вырвана морковка.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Ест морковку кошка, кот,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Кто зашел к нам в огород.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Всех мальчишки угощают.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Витамин есть заставляют.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Т. </w:t>
      </w:r>
      <w:proofErr w:type="spellStart"/>
      <w:r w:rsidRPr="00F200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Казырина</w:t>
      </w:r>
      <w:proofErr w:type="spellEnd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А у нас в саду порядок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Мы вскопали десять грядок.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Как на первой горох,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Уродился, не плох!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На второй редиска,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Друг от друга близко.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А на третьей репка,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И сладка и крепка.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На четвертой огурцы</w:t>
      </w:r>
      <w:proofErr w:type="gramStart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</w:t>
      </w:r>
      <w:proofErr w:type="gramEnd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оспевают, молодцы!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Пятая с морковкой,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Подрастает ловко.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На шестой зеленый лук,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Он и лекарь, он и  друг.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На седьмой огромной грядке,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Ягодки играют в прятки.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На восьмой кабачки,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У них толстые бочки.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На девятой арбуз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Полосатый карапуз.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А десятая отныне,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Нам подарит даже дыни!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Ж. </w:t>
      </w:r>
      <w:proofErr w:type="spellStart"/>
      <w:r w:rsidRPr="00F200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Дарк</w:t>
      </w:r>
      <w:proofErr w:type="spellEnd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281013" w:rsidRPr="00F20021" w:rsidRDefault="00281013" w:rsidP="00281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Дидактические игры: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«Вершки и корешки</w:t>
      </w:r>
      <w:r w:rsidRPr="00F20021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>»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Воспитатель берёт 2 обруча: чёрный и красный, кладёт их так, чтобы обручи пересеклись. В обруч чёрного цвета надо положить овощи, у которых в пищу идут корешки, а в обруч красного цвета </w:t>
      </w:r>
      <w:proofErr w:type="gramStart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–т</w:t>
      </w:r>
      <w:proofErr w:type="gramEnd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е, у которых используются вершки. Ребёнок подходит к столу, выбирает овощ, показывает его детям и кладёт его в нужный круг, объясняя, почему он положил овощ именно сюда. (В области пересечения обручей должны находиться овощи, у которых используются и вершки, и корешки</w:t>
      </w:r>
      <w:proofErr w:type="gramStart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)</w:t>
      </w:r>
      <w:proofErr w:type="gramEnd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  «</w:t>
      </w:r>
      <w:r w:rsidRPr="00F200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Что сначала, что потом»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Цель: Учить детей составлять последовательную цепочку взаимосвязанных событий. Развивать мышление, речевую активность.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Материал. </w:t>
      </w:r>
      <w:proofErr w:type="gramStart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Два комплекта  схем  (косточка, росток, дерево с почками, листьями, бутонами, цветами, плодами),  яблоко</w:t>
      </w:r>
      <w:proofErr w:type="gramEnd"/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Ход игры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Педагог показывает детям яблоко и задает вопрос: «Как оно появилось?» Затем предлагает детям разделится на две команды и составить цепочку схем, объясняя, как </w:t>
      </w:r>
      <w:proofErr w:type="spellStart"/>
      <w:proofErr w:type="gramStart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как</w:t>
      </w:r>
      <w:proofErr w:type="spellEnd"/>
      <w:proofErr w:type="gramEnd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появилось яблоко. Команды составляют рассказ с опорой на схемы.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«Закончи предложение».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Цель. Закрепить у детей знания овощей. Расширять и активизировать словарный запас.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Материал. Мяч.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                                          Ход игры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Огурец овальный, а тыква…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Лук горький, а морковь…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Огурец зеленый, а свекла…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Редиска мелкая, а редька…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Кабачок большой, а тыква…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Помидор кислый, а чеснок…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Морковь в земле, а помидор…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Помидор круглый, а морковь…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281013" w:rsidRPr="00F20021" w:rsidRDefault="00281013" w:rsidP="00281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Пальчиковые игры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252525"/>
          <w:sz w:val="32"/>
          <w:szCs w:val="32"/>
          <w:shd w:val="clear" w:color="auto" w:fill="FFFFFF"/>
        </w:rPr>
        <w:t>Тема «Фрукты»</w:t>
      </w:r>
    </w:p>
    <w:p w:rsidR="00281013" w:rsidRPr="00F20021" w:rsidRDefault="00281013" w:rsidP="00981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Самомассаж</w:t>
      </w:r>
      <w:proofErr w:type="spellEnd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пальчиков (соединение пальчиков, начиная с мизинцев, между пальчиками мяч-прыгун). Дети соединяют по одной паре пальцев на каждую стихотворную строку, при этом ладони не касаются друг друга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На базар ходили мы,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200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(мизинцы)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Много груш там и хурмы,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200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(безымянные пальцы)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Есть лимоны, апельсины,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200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(средние пальцы)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Дыни, сливы, мандарины,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200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(указательные пальцы)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Но купили мы арбуз —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200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(большие пальцы)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Это самый вкусный груз</w:t>
      </w:r>
      <w:proofErr w:type="gramStart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200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</w:t>
      </w:r>
      <w:proofErr w:type="gramStart"/>
      <w:r w:rsidRPr="00F200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п</w:t>
      </w:r>
      <w:proofErr w:type="gramEnd"/>
      <w:r w:rsidRPr="00F200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альцы сжимают в кулак, большой отводят вверх)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color w:val="252525"/>
          <w:sz w:val="32"/>
          <w:szCs w:val="32"/>
        </w:rPr>
        <w:t>Пальчиковая игра «Варим мы компот»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Используется пособие "Клавиатура" (авторское). Дети поочередно нажимают сначала одной, потом другой и обеими руками вместе на клавиатуру (пуговицы), сопровождая игру произнесением стиха: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Будем мы варить компот,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Фруктов нужно много. Вот: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Будем яблоки крошить,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Грушу будем мы рубить,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Отожмем лимонный сок,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Слив положим и песок.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Варим, варим мы компот.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Угостим честной народ.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color w:val="252525"/>
          <w:sz w:val="32"/>
          <w:szCs w:val="32"/>
        </w:rPr>
        <w:t>Пальчиковая игра «В сад  идем мы погулять»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Сад — решетка для раковины или плоская мыльница с шипами. Дети "ходят" указательным и средним пальцами по клеточкам (шипам), на каждый ударный слог </w:t>
      </w:r>
      <w:proofErr w:type="gramStart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стиха</w:t>
      </w:r>
      <w:proofErr w:type="gramEnd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делая по шагу.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>Раз, два, три, четыре, пять.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  сад  идем мы погулять: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За черникой,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За малиной,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За брусникой,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За калиной.</w:t>
      </w:r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Землянику мы найдем</w:t>
      </w:r>
      <w:proofErr w:type="gramStart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F2002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братишке отнесем.</w:t>
      </w:r>
    </w:p>
    <w:p w:rsidR="00281013" w:rsidRPr="00F20021" w:rsidRDefault="00281013" w:rsidP="0028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281013" w:rsidRPr="00F20021" w:rsidRDefault="00281013" w:rsidP="0028101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20021">
        <w:rPr>
          <w:rFonts w:ascii="Times New Roman" w:hAnsi="Times New Roman" w:cs="Times New Roman"/>
          <w:b/>
          <w:sz w:val="32"/>
          <w:szCs w:val="32"/>
        </w:rPr>
        <w:t>Инсценировка стихотворения «Овощи»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Cs/>
          <w:sz w:val="32"/>
          <w:szCs w:val="32"/>
        </w:rPr>
        <w:t>Воспитатель: (</w:t>
      </w:r>
      <w:r w:rsidRPr="00F2002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ребенок изображает хозяйку и достает настоящие овощи из корзины, выкладывает их на стол)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Хозяйка однажды с базара пришла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Хозяйка с базара домой принесла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(Дети по очереди встают за стол)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sz w:val="32"/>
          <w:szCs w:val="32"/>
        </w:rPr>
        <w:t>Ребенок: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Картошку,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Капусту,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Морковку,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Горох,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Петрушку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и свеклу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Ох!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F20021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Вос-ль</w:t>
      </w:r>
      <w:proofErr w:type="spellEnd"/>
      <w:r w:rsidRPr="00F20021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: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Вот овощи спор завели на столе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Кто лучше, вкусней и нужней на земле: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F20021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Дети: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 </w:t>
      </w:r>
      <w:r w:rsidRPr="00F20021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Картошка</w:t>
      </w:r>
      <w:r w:rsidRPr="00F20021">
        <w:rPr>
          <w:rFonts w:ascii="Times New Roman" w:eastAsia="Times New Roman" w:hAnsi="Times New Roman" w:cs="Times New Roman"/>
          <w:bCs/>
          <w:sz w:val="32"/>
          <w:szCs w:val="32"/>
        </w:rPr>
        <w:t>: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Выручает нас всегда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Эта скромная еда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 xml:space="preserve">И в </w:t>
      </w:r>
      <w:proofErr w:type="spellStart"/>
      <w:r w:rsidRPr="00F20021">
        <w:rPr>
          <w:rFonts w:ascii="Times New Roman" w:eastAsia="Times New Roman" w:hAnsi="Times New Roman" w:cs="Times New Roman"/>
          <w:sz w:val="32"/>
          <w:szCs w:val="32"/>
        </w:rPr>
        <w:t>пюрешке</w:t>
      </w:r>
      <w:proofErr w:type="spellEnd"/>
      <w:r w:rsidRPr="00F20021">
        <w:rPr>
          <w:rFonts w:ascii="Times New Roman" w:eastAsia="Times New Roman" w:hAnsi="Times New Roman" w:cs="Times New Roman"/>
          <w:sz w:val="32"/>
          <w:szCs w:val="32"/>
        </w:rPr>
        <w:t>, и в мундирах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В первых блюдах и гарнирах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Про нее сказать не грех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Что картошка лучше всех!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lastRenderedPageBreak/>
        <w:t>Капуста</w:t>
      </w:r>
      <w:r w:rsidRPr="00F20021">
        <w:rPr>
          <w:rFonts w:ascii="Times New Roman" w:eastAsia="Times New Roman" w:hAnsi="Times New Roman" w:cs="Times New Roman"/>
          <w:bCs/>
          <w:sz w:val="32"/>
          <w:szCs w:val="32"/>
        </w:rPr>
        <w:t>: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Без капусты в доме пусто,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Без капусты жить не вкусно!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Ее на зиму шинкуют,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Солят, квасят, маринуют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Ведь капуста, как известно,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 xml:space="preserve">Во всех видах нам </w:t>
      </w:r>
      <w:proofErr w:type="gramStart"/>
      <w:r w:rsidRPr="00F20021">
        <w:rPr>
          <w:rFonts w:ascii="Times New Roman" w:eastAsia="Times New Roman" w:hAnsi="Times New Roman" w:cs="Times New Roman"/>
          <w:sz w:val="32"/>
          <w:szCs w:val="32"/>
        </w:rPr>
        <w:t>полезна</w:t>
      </w:r>
      <w:proofErr w:type="gramEnd"/>
      <w:r w:rsidRPr="00F20021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Морковка</w:t>
      </w:r>
      <w:r w:rsidRPr="00F20021">
        <w:rPr>
          <w:rFonts w:ascii="Times New Roman" w:eastAsia="Times New Roman" w:hAnsi="Times New Roman" w:cs="Times New Roman"/>
          <w:bCs/>
          <w:sz w:val="32"/>
          <w:szCs w:val="32"/>
        </w:rPr>
        <w:t>: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Про меня рассказ недлинный;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Кто не знает витамины?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Пей всегда морковный сок и грызи морковку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Будешь ты тогда, дружок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Крепким сильным, ловким!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Горох</w:t>
      </w:r>
      <w:r w:rsidRPr="00F20021">
        <w:rPr>
          <w:rFonts w:ascii="Times New Roman" w:eastAsia="Times New Roman" w:hAnsi="Times New Roman" w:cs="Times New Roman"/>
          <w:bCs/>
          <w:sz w:val="32"/>
          <w:szCs w:val="32"/>
        </w:rPr>
        <w:t>: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До чего же он хороший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Первый сладенький горошек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Если только захочу,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Всех горошком угощу!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Петрушка</w:t>
      </w:r>
      <w:r w:rsidRPr="00F20021">
        <w:rPr>
          <w:rFonts w:ascii="Times New Roman" w:eastAsia="Times New Roman" w:hAnsi="Times New Roman" w:cs="Times New Roman"/>
          <w:bCs/>
          <w:sz w:val="32"/>
          <w:szCs w:val="32"/>
        </w:rPr>
        <w:t>: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У кого больное ушко -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Капай соком из петрушки.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Во все блюда добавляй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И здоровье поправляй!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Свекла</w:t>
      </w:r>
      <w:r w:rsidRPr="00F20021">
        <w:rPr>
          <w:rFonts w:ascii="Times New Roman" w:eastAsia="Times New Roman" w:hAnsi="Times New Roman" w:cs="Times New Roman"/>
          <w:bCs/>
          <w:sz w:val="32"/>
          <w:szCs w:val="32"/>
        </w:rPr>
        <w:t>: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Без свеклы борща не сваришь,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Винегрет не приготовишь.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Многим деткам помогла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Носик вылечить свекла!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Cs/>
          <w:sz w:val="32"/>
          <w:szCs w:val="32"/>
        </w:rPr>
        <w:t>Ох </w:t>
      </w:r>
      <w:r w:rsidRPr="00F2002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(вместе)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 </w:t>
      </w:r>
      <w:r w:rsidRPr="00F20021">
        <w:rPr>
          <w:rFonts w:ascii="Times New Roman" w:eastAsia="Times New Roman" w:hAnsi="Times New Roman" w:cs="Times New Roman"/>
          <w:b/>
          <w:bCs/>
          <w:sz w:val="32"/>
          <w:szCs w:val="32"/>
        </w:rPr>
        <w:t>Воспитатель:</w:t>
      </w:r>
      <w:r w:rsidRPr="00F20021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 </w:t>
      </w:r>
      <w:r w:rsidRPr="00F20021">
        <w:rPr>
          <w:rFonts w:ascii="Times New Roman" w:eastAsia="Times New Roman" w:hAnsi="Times New Roman" w:cs="Times New Roman"/>
          <w:sz w:val="32"/>
          <w:szCs w:val="32"/>
        </w:rPr>
        <w:t xml:space="preserve"> Хозяйка тем временем ножик взяла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И ножиком этим крошить начала: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F20021">
        <w:rPr>
          <w:rFonts w:ascii="Times New Roman" w:eastAsia="Times New Roman" w:hAnsi="Times New Roman" w:cs="Times New Roman"/>
          <w:b/>
          <w:bCs/>
          <w:sz w:val="32"/>
          <w:szCs w:val="32"/>
        </w:rPr>
        <w:t>Ребенок: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Картошку,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Капусту,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Морковку,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Горох,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Петрушку и свёклу.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Ох!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Cs/>
          <w:sz w:val="32"/>
          <w:szCs w:val="32"/>
        </w:rPr>
        <w:t>(под музыку персонажи перемещаются в </w:t>
      </w:r>
      <w:r w:rsidRPr="00F2002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«кастрюлю»)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 </w:t>
      </w:r>
      <w:r w:rsidRPr="00F20021">
        <w:rPr>
          <w:rFonts w:ascii="Times New Roman" w:eastAsia="Times New Roman" w:hAnsi="Times New Roman" w:cs="Times New Roman"/>
          <w:b/>
          <w:bCs/>
          <w:sz w:val="32"/>
          <w:szCs w:val="32"/>
        </w:rPr>
        <w:t>Ребенок: 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(Дети по очереди встают из-за кастрюли и обратно присаживаются)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F20021">
        <w:rPr>
          <w:rFonts w:ascii="Times New Roman" w:eastAsia="Times New Roman" w:hAnsi="Times New Roman" w:cs="Times New Roman"/>
          <w:sz w:val="32"/>
          <w:szCs w:val="32"/>
        </w:rPr>
        <w:lastRenderedPageBreak/>
        <w:t>Накрытые</w:t>
      </w:r>
      <w:proofErr w:type="gramEnd"/>
      <w:r w:rsidRPr="00F20021">
        <w:rPr>
          <w:rFonts w:ascii="Times New Roman" w:eastAsia="Times New Roman" w:hAnsi="Times New Roman" w:cs="Times New Roman"/>
          <w:sz w:val="32"/>
          <w:szCs w:val="32"/>
        </w:rPr>
        <w:t xml:space="preserve"> крышкой, в душном горшке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Кипели, кипели в крутом кипятке: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Картошка,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Капуста,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Морковка,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Горох,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Петрушка и свёкла.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Ох!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b/>
          <w:bCs/>
          <w:sz w:val="32"/>
          <w:szCs w:val="32"/>
        </w:rPr>
        <w:t>Все дети: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20021">
        <w:rPr>
          <w:rFonts w:ascii="Times New Roman" w:eastAsia="Times New Roman" w:hAnsi="Times New Roman" w:cs="Times New Roman"/>
          <w:sz w:val="32"/>
          <w:szCs w:val="32"/>
        </w:rPr>
        <w:t>И суп овощной оказался не плох!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F2002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Чтение белорусская сказка «Пых»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 xml:space="preserve">Жили-были дедушка, бабушка да внучка Алёнка. И был у них огород. Росли в огороде капуста, </w:t>
      </w:r>
      <w:proofErr w:type="spellStart"/>
      <w:r w:rsidRPr="00F20021">
        <w:rPr>
          <w:sz w:val="32"/>
          <w:szCs w:val="32"/>
        </w:rPr>
        <w:t>свеколка</w:t>
      </w:r>
      <w:proofErr w:type="spellEnd"/>
      <w:r w:rsidRPr="00F20021">
        <w:rPr>
          <w:sz w:val="32"/>
          <w:szCs w:val="32"/>
        </w:rPr>
        <w:t>, морковка и репка жёлтенькая. Захотелось однажды дедусе репки покушать. Вышел он в огород. Идёт-идёт, а в огороде жарко да тихо, только пчёлки жужжат да комарики звенят.</w:t>
      </w:r>
      <w:r w:rsidRPr="00F20021">
        <w:rPr>
          <w:sz w:val="32"/>
          <w:szCs w:val="32"/>
        </w:rPr>
        <w:br/>
        <w:t xml:space="preserve">Прошёл дед грядку с капустой, прошёл грядку со </w:t>
      </w:r>
      <w:proofErr w:type="spellStart"/>
      <w:r w:rsidRPr="00F20021">
        <w:rPr>
          <w:sz w:val="32"/>
          <w:szCs w:val="32"/>
        </w:rPr>
        <w:t>свеколкой</w:t>
      </w:r>
      <w:proofErr w:type="spellEnd"/>
      <w:r w:rsidRPr="00F20021">
        <w:rPr>
          <w:sz w:val="32"/>
          <w:szCs w:val="32"/>
        </w:rPr>
        <w:t>, прошёл грядку с морковкой</w:t>
      </w:r>
      <w:proofErr w:type="gramStart"/>
      <w:r w:rsidRPr="00F20021">
        <w:rPr>
          <w:sz w:val="32"/>
          <w:szCs w:val="32"/>
        </w:rPr>
        <w:t>… А</w:t>
      </w:r>
      <w:proofErr w:type="gramEnd"/>
      <w:r w:rsidRPr="00F20021">
        <w:rPr>
          <w:sz w:val="32"/>
          <w:szCs w:val="32"/>
        </w:rPr>
        <w:t xml:space="preserve"> вот и репка растёт.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Только наклонился, чтоб репку вытащить, а с грядки кто-то как зашипит на него: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 xml:space="preserve">— </w:t>
      </w:r>
      <w:proofErr w:type="spellStart"/>
      <w:r w:rsidRPr="00F20021">
        <w:rPr>
          <w:sz w:val="32"/>
          <w:szCs w:val="32"/>
        </w:rPr>
        <w:t>Пшш-ппы-ы-хх</w:t>
      </w:r>
      <w:proofErr w:type="spellEnd"/>
      <w:r w:rsidRPr="00F20021">
        <w:rPr>
          <w:sz w:val="32"/>
          <w:szCs w:val="32"/>
        </w:rPr>
        <w:t xml:space="preserve">! </w:t>
      </w:r>
      <w:proofErr w:type="spellStart"/>
      <w:r w:rsidRPr="00F20021">
        <w:rPr>
          <w:sz w:val="32"/>
          <w:szCs w:val="32"/>
        </w:rPr>
        <w:t>Пшш-ппы-ы-хх</w:t>
      </w:r>
      <w:proofErr w:type="spellEnd"/>
      <w:r w:rsidRPr="00F20021">
        <w:rPr>
          <w:sz w:val="32"/>
          <w:szCs w:val="32"/>
        </w:rPr>
        <w:t xml:space="preserve">! Не ты ли это, </w:t>
      </w:r>
      <w:proofErr w:type="gramStart"/>
      <w:r w:rsidRPr="00F20021">
        <w:rPr>
          <w:sz w:val="32"/>
          <w:szCs w:val="32"/>
        </w:rPr>
        <w:t>дедка</w:t>
      </w:r>
      <w:proofErr w:type="gramEnd"/>
      <w:r w:rsidRPr="00F20021">
        <w:rPr>
          <w:sz w:val="32"/>
          <w:szCs w:val="32"/>
        </w:rPr>
        <w:t>? Не за репкой ли пришёл?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 xml:space="preserve">Испугался дед и бежать. Бежит мимо морковки, бежит мимо </w:t>
      </w:r>
      <w:proofErr w:type="spellStart"/>
      <w:r w:rsidRPr="00F20021">
        <w:rPr>
          <w:sz w:val="32"/>
          <w:szCs w:val="32"/>
        </w:rPr>
        <w:t>свеколки</w:t>
      </w:r>
      <w:proofErr w:type="spellEnd"/>
      <w:proofErr w:type="gramStart"/>
      <w:r w:rsidRPr="00F20021">
        <w:rPr>
          <w:sz w:val="32"/>
          <w:szCs w:val="32"/>
        </w:rPr>
        <w:t>… А</w:t>
      </w:r>
      <w:proofErr w:type="gramEnd"/>
      <w:r w:rsidRPr="00F20021">
        <w:rPr>
          <w:sz w:val="32"/>
          <w:szCs w:val="32"/>
        </w:rPr>
        <w:t>ж пятки сверкают. Еле-еле до хаты добрался. Сел на лавку, отдышаться никак не может.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— Ну что, дед, принёс репку?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— Ох, бабка, там такой зверь страшный сидит, что я еле ноги унёс!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— Да полно, дед! Я сама пойду, уж, верно, репку принесу…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И пошла бабка в огород, а в огороде жарко да тихо, только пчёлки жужжат да комарики звенят.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 xml:space="preserve">Шла-шла бабка мимо грядки с капустой, мимо грядки со </w:t>
      </w:r>
      <w:proofErr w:type="spellStart"/>
      <w:r w:rsidRPr="00F20021">
        <w:rPr>
          <w:sz w:val="32"/>
          <w:szCs w:val="32"/>
        </w:rPr>
        <w:t>свеколкой</w:t>
      </w:r>
      <w:proofErr w:type="spellEnd"/>
      <w:r w:rsidRPr="00F20021">
        <w:rPr>
          <w:sz w:val="32"/>
          <w:szCs w:val="32"/>
        </w:rPr>
        <w:t>, мимо грядки с морковкой.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Идёт бабка, торопится…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А вот и репка. Нагнулась бабка, чтобы репку вытащить, а из борозды как зашипит на неё кто-то: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 xml:space="preserve">— </w:t>
      </w:r>
      <w:proofErr w:type="spellStart"/>
      <w:r w:rsidRPr="00F20021">
        <w:rPr>
          <w:sz w:val="32"/>
          <w:szCs w:val="32"/>
        </w:rPr>
        <w:t>Пшш-ппы-ы-хх</w:t>
      </w:r>
      <w:proofErr w:type="spellEnd"/>
      <w:r w:rsidRPr="00F20021">
        <w:rPr>
          <w:sz w:val="32"/>
          <w:szCs w:val="32"/>
        </w:rPr>
        <w:t xml:space="preserve">! </w:t>
      </w:r>
      <w:proofErr w:type="spellStart"/>
      <w:r w:rsidRPr="00F20021">
        <w:rPr>
          <w:sz w:val="32"/>
          <w:szCs w:val="32"/>
        </w:rPr>
        <w:t>Пшш-ппы-ы-хх</w:t>
      </w:r>
      <w:proofErr w:type="spellEnd"/>
      <w:r w:rsidRPr="00F20021">
        <w:rPr>
          <w:sz w:val="32"/>
          <w:szCs w:val="32"/>
        </w:rPr>
        <w:t>! Не ты ли это, бабка? Не по репку ли пришла?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lastRenderedPageBreak/>
        <w:t>Испугалась бабка да бежать.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 xml:space="preserve">Бежала-бежала она мимо морковки, мимо </w:t>
      </w:r>
      <w:proofErr w:type="spellStart"/>
      <w:r w:rsidRPr="00F20021">
        <w:rPr>
          <w:sz w:val="32"/>
          <w:szCs w:val="32"/>
        </w:rPr>
        <w:t>свеколки</w:t>
      </w:r>
      <w:proofErr w:type="spellEnd"/>
      <w:r w:rsidRPr="00F20021">
        <w:rPr>
          <w:sz w:val="32"/>
          <w:szCs w:val="32"/>
        </w:rPr>
        <w:t>, бежала мимо капусты. Еле-еле до хатки добралась. Села на лавку, тяжело дышит, отдышаться не может.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 xml:space="preserve">— Ой, дедка, </w:t>
      </w:r>
      <w:proofErr w:type="gramStart"/>
      <w:r w:rsidRPr="00F20021">
        <w:rPr>
          <w:sz w:val="32"/>
          <w:szCs w:val="32"/>
        </w:rPr>
        <w:t>твоя</w:t>
      </w:r>
      <w:proofErr w:type="gramEnd"/>
      <w:r w:rsidRPr="00F20021">
        <w:rPr>
          <w:sz w:val="32"/>
          <w:szCs w:val="32"/>
        </w:rPr>
        <w:t xml:space="preserve"> правда! Кто-то там под кустом сидит, страшный такой, и пыхтит. Еле-еле ноги унесла!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 xml:space="preserve">Поглядела </w:t>
      </w:r>
      <w:proofErr w:type="gramStart"/>
      <w:r w:rsidRPr="00F20021">
        <w:rPr>
          <w:sz w:val="32"/>
          <w:szCs w:val="32"/>
        </w:rPr>
        <w:t>на</w:t>
      </w:r>
      <w:proofErr w:type="gramEnd"/>
      <w:r w:rsidRPr="00F20021">
        <w:rPr>
          <w:sz w:val="32"/>
          <w:szCs w:val="32"/>
        </w:rPr>
        <w:t xml:space="preserve"> </w:t>
      </w:r>
      <w:proofErr w:type="gramStart"/>
      <w:r w:rsidRPr="00F20021">
        <w:rPr>
          <w:sz w:val="32"/>
          <w:szCs w:val="32"/>
        </w:rPr>
        <w:t>деду</w:t>
      </w:r>
      <w:proofErr w:type="gramEnd"/>
      <w:r w:rsidRPr="00F20021">
        <w:rPr>
          <w:sz w:val="32"/>
          <w:szCs w:val="32"/>
        </w:rPr>
        <w:t xml:space="preserve"> с бабкой внучка Алёнка, пожалела их и говорит: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— Я принесу репку!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Пошла Алёнка в огород. А в огороде жарко да тихо, только пчёлки жужжат да комарики звенят.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Шла-шла и пришла к тому месту, где репка росла.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И только наклонилась она, чтоб репку вытащить, а с грядки как зашипит кто-то: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 xml:space="preserve">— </w:t>
      </w:r>
      <w:proofErr w:type="spellStart"/>
      <w:r w:rsidRPr="00F20021">
        <w:rPr>
          <w:sz w:val="32"/>
          <w:szCs w:val="32"/>
        </w:rPr>
        <w:t>Пшш-ппы-ы-хх</w:t>
      </w:r>
      <w:proofErr w:type="spellEnd"/>
      <w:r w:rsidRPr="00F20021">
        <w:rPr>
          <w:sz w:val="32"/>
          <w:szCs w:val="32"/>
        </w:rPr>
        <w:t xml:space="preserve">! </w:t>
      </w:r>
      <w:proofErr w:type="spellStart"/>
      <w:r w:rsidRPr="00F20021">
        <w:rPr>
          <w:sz w:val="32"/>
          <w:szCs w:val="32"/>
        </w:rPr>
        <w:t>Пшш-ппы-ы-хх</w:t>
      </w:r>
      <w:proofErr w:type="spellEnd"/>
      <w:r w:rsidRPr="00F20021">
        <w:rPr>
          <w:sz w:val="32"/>
          <w:szCs w:val="32"/>
        </w:rPr>
        <w:t>! Не Алёнка ли это? Не по репку ли пришла?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Засмеялась тут Алёнка и как крикнет звонким голоском: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 xml:space="preserve">— Так! Это я, Алёнка! Бабке с </w:t>
      </w:r>
      <w:proofErr w:type="gramStart"/>
      <w:r w:rsidRPr="00F20021">
        <w:rPr>
          <w:sz w:val="32"/>
          <w:szCs w:val="32"/>
        </w:rPr>
        <w:t>дедкой</w:t>
      </w:r>
      <w:proofErr w:type="gramEnd"/>
      <w:r w:rsidRPr="00F20021">
        <w:rPr>
          <w:sz w:val="32"/>
          <w:szCs w:val="32"/>
        </w:rPr>
        <w:t xml:space="preserve"> за репкой пришла.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А на грядке кто-то снова как запыхтит: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proofErr w:type="spellStart"/>
      <w:r w:rsidRPr="00F20021">
        <w:rPr>
          <w:sz w:val="32"/>
          <w:szCs w:val="32"/>
        </w:rPr>
        <w:t>Пшш-ппы-ы-хх</w:t>
      </w:r>
      <w:proofErr w:type="spellEnd"/>
      <w:r w:rsidRPr="00F20021">
        <w:rPr>
          <w:sz w:val="32"/>
          <w:szCs w:val="32"/>
        </w:rPr>
        <w:t xml:space="preserve">! </w:t>
      </w:r>
      <w:proofErr w:type="spellStart"/>
      <w:r w:rsidRPr="00F20021">
        <w:rPr>
          <w:sz w:val="32"/>
          <w:szCs w:val="32"/>
        </w:rPr>
        <w:t>Пшш-ппы-ы-хх</w:t>
      </w:r>
      <w:proofErr w:type="spellEnd"/>
      <w:r w:rsidRPr="00F20021">
        <w:rPr>
          <w:sz w:val="32"/>
          <w:szCs w:val="32"/>
        </w:rPr>
        <w:t>!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Нагнулась Алёнка над грядкой, чтоб разглядеть, кто там такой страшный сидит, и вдруг увидела: лежит на грядке какой-то колючий клубочек, глазками-бусинками поблёскивает и пыхтит: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 xml:space="preserve">— </w:t>
      </w:r>
      <w:proofErr w:type="spellStart"/>
      <w:r w:rsidRPr="00F20021">
        <w:rPr>
          <w:sz w:val="32"/>
          <w:szCs w:val="32"/>
        </w:rPr>
        <w:t>Пшш-ппы-ы-хх</w:t>
      </w:r>
      <w:proofErr w:type="spellEnd"/>
      <w:r w:rsidRPr="00F20021">
        <w:rPr>
          <w:sz w:val="32"/>
          <w:szCs w:val="32"/>
        </w:rPr>
        <w:t>!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Засмеялась девочка: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— Ах ты, ёжик, ёжик колючий! Это ты дедушку с бабушкой напугал? Это ты их домой прогнал?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А ёжик вытянул кверху острую мордочку и опять: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 xml:space="preserve">— </w:t>
      </w:r>
      <w:proofErr w:type="spellStart"/>
      <w:r w:rsidRPr="00F20021">
        <w:rPr>
          <w:sz w:val="32"/>
          <w:szCs w:val="32"/>
        </w:rPr>
        <w:t>Пшш-ппы-ы-хх</w:t>
      </w:r>
      <w:proofErr w:type="spellEnd"/>
      <w:r w:rsidRPr="00F20021">
        <w:rPr>
          <w:sz w:val="32"/>
          <w:szCs w:val="32"/>
        </w:rPr>
        <w:t xml:space="preserve">! </w:t>
      </w:r>
      <w:proofErr w:type="spellStart"/>
      <w:r w:rsidRPr="00F20021">
        <w:rPr>
          <w:sz w:val="32"/>
          <w:szCs w:val="32"/>
        </w:rPr>
        <w:t>Пшш-ппы-ы-хх</w:t>
      </w:r>
      <w:proofErr w:type="spellEnd"/>
      <w:r w:rsidRPr="00F20021">
        <w:rPr>
          <w:sz w:val="32"/>
          <w:szCs w:val="32"/>
        </w:rPr>
        <w:t>!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 xml:space="preserve">Потянула </w:t>
      </w:r>
      <w:proofErr w:type="spellStart"/>
      <w:r w:rsidRPr="00F20021">
        <w:rPr>
          <w:sz w:val="32"/>
          <w:szCs w:val="32"/>
        </w:rPr>
        <w:t>Алёнушка</w:t>
      </w:r>
      <w:proofErr w:type="spellEnd"/>
      <w:r w:rsidRPr="00F20021">
        <w:rPr>
          <w:sz w:val="32"/>
          <w:szCs w:val="32"/>
        </w:rPr>
        <w:t xml:space="preserve"> репку раз, потянула другой и третий и вытянула репку. Да такую большую, круглую да жёлтенькую. Сладкую-пресладкую. Взяла Алёнка репку, ёжика в передничек положила — и домой. Бежала мимо морковки, бежала мимо </w:t>
      </w:r>
      <w:proofErr w:type="spellStart"/>
      <w:r w:rsidRPr="00F20021">
        <w:rPr>
          <w:sz w:val="32"/>
          <w:szCs w:val="32"/>
        </w:rPr>
        <w:t>свеколки</w:t>
      </w:r>
      <w:proofErr w:type="spellEnd"/>
      <w:r w:rsidRPr="00F20021">
        <w:rPr>
          <w:sz w:val="32"/>
          <w:szCs w:val="32"/>
        </w:rPr>
        <w:t xml:space="preserve">, бежала мимо капусты. Быстро-быстро бежала! И мигом к своей хатке прибежала. А навстречу ей </w:t>
      </w:r>
      <w:proofErr w:type="gramStart"/>
      <w:r w:rsidRPr="00F20021">
        <w:rPr>
          <w:sz w:val="32"/>
          <w:szCs w:val="32"/>
        </w:rPr>
        <w:t>дедка</w:t>
      </w:r>
      <w:proofErr w:type="gramEnd"/>
      <w:r w:rsidRPr="00F20021">
        <w:rPr>
          <w:sz w:val="32"/>
          <w:szCs w:val="32"/>
        </w:rPr>
        <w:t xml:space="preserve"> с бабкой вышли. И спрашивают: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— А где же репка?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— А вот вам и репка!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 xml:space="preserve">Обрадовались тут </w:t>
      </w:r>
      <w:proofErr w:type="gramStart"/>
      <w:r w:rsidRPr="00F20021">
        <w:rPr>
          <w:sz w:val="32"/>
          <w:szCs w:val="32"/>
        </w:rPr>
        <w:t>дедка</w:t>
      </w:r>
      <w:proofErr w:type="gramEnd"/>
      <w:r w:rsidRPr="00F20021">
        <w:rPr>
          <w:sz w:val="32"/>
          <w:szCs w:val="32"/>
        </w:rPr>
        <w:t xml:space="preserve"> с бабкой: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lastRenderedPageBreak/>
        <w:t xml:space="preserve">— Ну и внучка у нас! Ну и </w:t>
      </w:r>
      <w:proofErr w:type="spellStart"/>
      <w:r w:rsidRPr="00F20021">
        <w:rPr>
          <w:sz w:val="32"/>
          <w:szCs w:val="32"/>
        </w:rPr>
        <w:t>Алёнушка</w:t>
      </w:r>
      <w:proofErr w:type="spellEnd"/>
      <w:r w:rsidRPr="00F20021">
        <w:rPr>
          <w:sz w:val="32"/>
          <w:szCs w:val="32"/>
        </w:rPr>
        <w:t>! Молодец девочка! А как же зверь этот — Пых страшный? Не испугалась ли ты его?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Раскрыла тут Алёнка передничек: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— А вот вам и</w:t>
      </w:r>
      <w:proofErr w:type="gramStart"/>
      <w:r w:rsidRPr="00F20021">
        <w:rPr>
          <w:sz w:val="32"/>
          <w:szCs w:val="32"/>
        </w:rPr>
        <w:t xml:space="preserve"> П</w:t>
      </w:r>
      <w:proofErr w:type="gramEnd"/>
      <w:r w:rsidRPr="00F20021">
        <w:rPr>
          <w:sz w:val="32"/>
          <w:szCs w:val="32"/>
        </w:rPr>
        <w:t>ых!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sz w:val="32"/>
          <w:szCs w:val="32"/>
        </w:rPr>
      </w:pPr>
      <w:r w:rsidRPr="00F20021">
        <w:rPr>
          <w:sz w:val="32"/>
          <w:szCs w:val="32"/>
        </w:rPr>
        <w:t>Засмеялись старички:</w:t>
      </w:r>
    </w:p>
    <w:p w:rsidR="00281013" w:rsidRPr="00F20021" w:rsidRDefault="00281013" w:rsidP="00281013">
      <w:pPr>
        <w:pStyle w:val="a3"/>
        <w:shd w:val="clear" w:color="auto" w:fill="FFFFFF"/>
        <w:spacing w:before="0" w:beforeAutospacing="0" w:after="0" w:afterAutospacing="0" w:line="408" w:lineRule="atLeast"/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F20021">
        <w:rPr>
          <w:sz w:val="32"/>
          <w:szCs w:val="32"/>
        </w:rPr>
        <w:t>— Ну и молодец Алёнка! Ну и смелая девчонка!</w:t>
      </w:r>
    </w:p>
    <w:p w:rsidR="00281013" w:rsidRPr="00F20021" w:rsidRDefault="00281013" w:rsidP="002810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A645D2" w:rsidRPr="00F20021" w:rsidRDefault="00A645D2" w:rsidP="00A645D2">
      <w:pPr>
        <w:tabs>
          <w:tab w:val="left" w:pos="777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A645D2" w:rsidRPr="00F20021" w:rsidSect="00166BB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2B3C"/>
    <w:multiLevelType w:val="multilevel"/>
    <w:tmpl w:val="C464E95A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EBA3B24"/>
    <w:multiLevelType w:val="hybridMultilevel"/>
    <w:tmpl w:val="1464C7D2"/>
    <w:lvl w:ilvl="0" w:tplc="74EC1A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D8BA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9C28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AF5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8ACC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30FD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F669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3221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AC09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B431579"/>
    <w:multiLevelType w:val="hybridMultilevel"/>
    <w:tmpl w:val="FEC6B0B6"/>
    <w:lvl w:ilvl="0" w:tplc="C51089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E426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328F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DA3E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466F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ECBE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DA29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3EA5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E482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DC84571"/>
    <w:multiLevelType w:val="hybridMultilevel"/>
    <w:tmpl w:val="8FAC2310"/>
    <w:lvl w:ilvl="0" w:tplc="8B06FC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BC45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3075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B8E0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EAB4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9C27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2AB8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341D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3A8A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A677A43"/>
    <w:multiLevelType w:val="hybridMultilevel"/>
    <w:tmpl w:val="3FCCD71A"/>
    <w:lvl w:ilvl="0" w:tplc="C0F628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14E9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9CAD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BA70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34D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2662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5C7D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2ED0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6A65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A792C4A"/>
    <w:multiLevelType w:val="hybridMultilevel"/>
    <w:tmpl w:val="86DADE8C"/>
    <w:lvl w:ilvl="0" w:tplc="55D433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42DE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94C8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3A4D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D6B1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8E3A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08BB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C009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CE12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B0D5C0F"/>
    <w:multiLevelType w:val="hybridMultilevel"/>
    <w:tmpl w:val="08585120"/>
    <w:lvl w:ilvl="0" w:tplc="BDBEAC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866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2648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8AED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6CD8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B48B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80E9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A0F9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12D2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9E77564"/>
    <w:multiLevelType w:val="hybridMultilevel"/>
    <w:tmpl w:val="0FAEF23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BE1369"/>
    <w:multiLevelType w:val="hybridMultilevel"/>
    <w:tmpl w:val="B1F6C5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311DE"/>
    <w:multiLevelType w:val="multilevel"/>
    <w:tmpl w:val="6E20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F87D5F"/>
    <w:multiLevelType w:val="hybridMultilevel"/>
    <w:tmpl w:val="8BD4E3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C17A09"/>
    <w:multiLevelType w:val="hybridMultilevel"/>
    <w:tmpl w:val="197E4336"/>
    <w:lvl w:ilvl="0" w:tplc="FC40CE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6AF8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A8FA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4099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0444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2421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F81A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48A8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76A2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1"/>
  </w:num>
  <w:num w:numId="5">
    <w:abstractNumId w:val="2"/>
  </w:num>
  <w:num w:numId="6">
    <w:abstractNumId w:val="3"/>
  </w:num>
  <w:num w:numId="7">
    <w:abstractNumId w:val="1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2515"/>
    <w:rsid w:val="00066A9F"/>
    <w:rsid w:val="00166BBF"/>
    <w:rsid w:val="00281013"/>
    <w:rsid w:val="002908BE"/>
    <w:rsid w:val="0067266E"/>
    <w:rsid w:val="00682515"/>
    <w:rsid w:val="006C7DE1"/>
    <w:rsid w:val="00846A6F"/>
    <w:rsid w:val="0097180A"/>
    <w:rsid w:val="00981F9F"/>
    <w:rsid w:val="00A61245"/>
    <w:rsid w:val="00A645D2"/>
    <w:rsid w:val="00BE0AF3"/>
    <w:rsid w:val="00C66249"/>
    <w:rsid w:val="00CE0417"/>
    <w:rsid w:val="00F20021"/>
    <w:rsid w:val="00F23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81013"/>
    <w:pPr>
      <w:ind w:left="720"/>
      <w:contextualSpacing/>
    </w:pPr>
    <w:rPr>
      <w:rFonts w:ascii="Times New Roman" w:eastAsiaTheme="minorHAnsi" w:hAnsi="Times New Roman"/>
      <w:sz w:val="20"/>
      <w:lang w:eastAsia="en-US"/>
    </w:rPr>
  </w:style>
  <w:style w:type="table" w:styleId="a5">
    <w:name w:val="Table Grid"/>
    <w:basedOn w:val="a1"/>
    <w:uiPriority w:val="59"/>
    <w:rsid w:val="00281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81013"/>
    <w:rPr>
      <w:b/>
      <w:bCs/>
    </w:rPr>
  </w:style>
  <w:style w:type="character" w:styleId="a7">
    <w:name w:val="Emphasis"/>
    <w:basedOn w:val="a0"/>
    <w:uiPriority w:val="20"/>
    <w:qFormat/>
    <w:rsid w:val="00281013"/>
    <w:rPr>
      <w:i/>
      <w:iCs/>
    </w:rPr>
  </w:style>
  <w:style w:type="character" w:customStyle="1" w:styleId="c0">
    <w:name w:val="c0"/>
    <w:basedOn w:val="a0"/>
    <w:rsid w:val="00281013"/>
  </w:style>
  <w:style w:type="character" w:customStyle="1" w:styleId="c1">
    <w:name w:val="c1"/>
    <w:basedOn w:val="a0"/>
    <w:rsid w:val="00281013"/>
  </w:style>
  <w:style w:type="paragraph" w:customStyle="1" w:styleId="c2">
    <w:name w:val="c2"/>
    <w:basedOn w:val="a"/>
    <w:rsid w:val="0028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81013"/>
  </w:style>
  <w:style w:type="paragraph" w:customStyle="1" w:styleId="c6">
    <w:name w:val="c6"/>
    <w:basedOn w:val="a"/>
    <w:rsid w:val="0028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8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8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19</Pages>
  <Words>3364</Words>
  <Characters>19177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2024-03-24T14:29:00Z</dcterms:created>
  <dcterms:modified xsi:type="dcterms:W3CDTF">2024-05-05T08:52:00Z</dcterms:modified>
</cp:coreProperties>
</file>