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FD0" w:rsidRPr="00871FD0" w:rsidRDefault="00871FD0" w:rsidP="00871F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71FD0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bookmarkEnd w:id="0"/>
    <w:p w:rsidR="00871FD0" w:rsidRPr="00871FD0" w:rsidRDefault="00871FD0" w:rsidP="00871F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1FD0">
        <w:rPr>
          <w:rFonts w:ascii="Times New Roman" w:hAnsi="Times New Roman" w:cs="Times New Roman"/>
          <w:b/>
          <w:sz w:val="28"/>
          <w:szCs w:val="28"/>
        </w:rPr>
        <w:t>«Социально-коммуникативное развитие ребенка»</w:t>
      </w:r>
    </w:p>
    <w:p w:rsidR="00871FD0" w:rsidRPr="00871FD0" w:rsidRDefault="00871FD0" w:rsidP="00871FD0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FD0">
        <w:rPr>
          <w:rFonts w:ascii="Times New Roman" w:hAnsi="Times New Roman" w:cs="Times New Roman"/>
          <w:sz w:val="28"/>
          <w:szCs w:val="28"/>
        </w:rPr>
        <w:t>Современный образованный человек должен иметь способность действовать,</w:t>
      </w:r>
    </w:p>
    <w:p w:rsidR="00871FD0" w:rsidRPr="00871FD0" w:rsidRDefault="00871FD0" w:rsidP="00871FD0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FD0">
        <w:rPr>
          <w:rFonts w:ascii="Times New Roman" w:hAnsi="Times New Roman" w:cs="Times New Roman"/>
          <w:sz w:val="28"/>
          <w:szCs w:val="28"/>
        </w:rPr>
        <w:t>принимать решения, строить отношения с разными людьми, общаться,</w:t>
      </w:r>
    </w:p>
    <w:p w:rsidR="00871FD0" w:rsidRPr="00871FD0" w:rsidRDefault="00871FD0" w:rsidP="00871FD0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FD0">
        <w:rPr>
          <w:rFonts w:ascii="Times New Roman" w:hAnsi="Times New Roman" w:cs="Times New Roman"/>
          <w:sz w:val="28"/>
          <w:szCs w:val="28"/>
        </w:rPr>
        <w:t>находить информацию и пользоваться ею, то есть успешно</w:t>
      </w:r>
    </w:p>
    <w:p w:rsidR="00871FD0" w:rsidRPr="00871FD0" w:rsidRDefault="00871FD0" w:rsidP="00871FD0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FD0">
        <w:rPr>
          <w:rFonts w:ascii="Times New Roman" w:hAnsi="Times New Roman" w:cs="Times New Roman"/>
          <w:sz w:val="28"/>
          <w:szCs w:val="28"/>
        </w:rPr>
        <w:t>социализироваться.</w:t>
      </w:r>
    </w:p>
    <w:p w:rsidR="00871FD0" w:rsidRPr="00871FD0" w:rsidRDefault="00871FD0" w:rsidP="00871FD0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FD0">
        <w:rPr>
          <w:rFonts w:ascii="Times New Roman" w:hAnsi="Times New Roman" w:cs="Times New Roman"/>
          <w:sz w:val="28"/>
          <w:szCs w:val="28"/>
        </w:rPr>
        <w:t>Социально-коммуникативное развитие – это процесс усвоения и</w:t>
      </w:r>
    </w:p>
    <w:p w:rsidR="00871FD0" w:rsidRPr="00871FD0" w:rsidRDefault="00871FD0" w:rsidP="00871FD0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FD0">
        <w:rPr>
          <w:rFonts w:ascii="Times New Roman" w:hAnsi="Times New Roman" w:cs="Times New Roman"/>
          <w:sz w:val="28"/>
          <w:szCs w:val="28"/>
        </w:rPr>
        <w:t>дальнейшего развития индивидом социально-культурного опыта,</w:t>
      </w:r>
    </w:p>
    <w:p w:rsidR="00871FD0" w:rsidRPr="00871FD0" w:rsidRDefault="00871FD0" w:rsidP="00871FD0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FD0">
        <w:rPr>
          <w:rFonts w:ascii="Times New Roman" w:hAnsi="Times New Roman" w:cs="Times New Roman"/>
          <w:sz w:val="28"/>
          <w:szCs w:val="28"/>
        </w:rPr>
        <w:t xml:space="preserve">необходимого для его дальнейшего включения в систему </w:t>
      </w:r>
      <w:proofErr w:type="gramStart"/>
      <w:r w:rsidRPr="00871FD0">
        <w:rPr>
          <w:rFonts w:ascii="Times New Roman" w:hAnsi="Times New Roman" w:cs="Times New Roman"/>
          <w:sz w:val="28"/>
          <w:szCs w:val="28"/>
        </w:rPr>
        <w:t>общественных</w:t>
      </w:r>
      <w:proofErr w:type="gramEnd"/>
    </w:p>
    <w:p w:rsidR="00871FD0" w:rsidRPr="00871FD0" w:rsidRDefault="00871FD0" w:rsidP="00871FD0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FD0">
        <w:rPr>
          <w:rFonts w:ascii="Times New Roman" w:hAnsi="Times New Roman" w:cs="Times New Roman"/>
          <w:sz w:val="28"/>
          <w:szCs w:val="28"/>
        </w:rPr>
        <w:t>отношений.</w:t>
      </w:r>
    </w:p>
    <w:p w:rsidR="00871FD0" w:rsidRPr="00871FD0" w:rsidRDefault="00871FD0" w:rsidP="00871F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1FD0">
        <w:rPr>
          <w:rFonts w:ascii="Times New Roman" w:hAnsi="Times New Roman" w:cs="Times New Roman"/>
          <w:b/>
          <w:sz w:val="28"/>
          <w:szCs w:val="28"/>
        </w:rPr>
        <w:t>Как вы, родители можете помочь своему ребенку в развитии</w:t>
      </w:r>
    </w:p>
    <w:p w:rsidR="00871FD0" w:rsidRPr="00871FD0" w:rsidRDefault="00871FD0" w:rsidP="00871F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1FD0">
        <w:rPr>
          <w:rFonts w:ascii="Times New Roman" w:hAnsi="Times New Roman" w:cs="Times New Roman"/>
          <w:b/>
          <w:sz w:val="28"/>
          <w:szCs w:val="28"/>
        </w:rPr>
        <w:t>социально-коммуникативных навыков?</w:t>
      </w:r>
    </w:p>
    <w:p w:rsidR="00871FD0" w:rsidRPr="00871FD0" w:rsidRDefault="00871FD0" w:rsidP="00871FD0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FD0">
        <w:rPr>
          <w:rFonts w:ascii="Times New Roman" w:hAnsi="Times New Roman" w:cs="Times New Roman"/>
          <w:sz w:val="28"/>
          <w:szCs w:val="28"/>
        </w:rPr>
        <w:t>В процессе воспитания, предлагаем вам играть с ребенком в сюжетно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D0">
        <w:rPr>
          <w:rFonts w:ascii="Times New Roman" w:hAnsi="Times New Roman" w:cs="Times New Roman"/>
          <w:sz w:val="28"/>
          <w:szCs w:val="28"/>
        </w:rPr>
        <w:t>ролевые игры. Здесь он овладевает доступными способами моделирования</w:t>
      </w:r>
    </w:p>
    <w:p w:rsidR="00871FD0" w:rsidRPr="00871FD0" w:rsidRDefault="00871FD0" w:rsidP="00871FD0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FD0">
        <w:rPr>
          <w:rFonts w:ascii="Times New Roman" w:hAnsi="Times New Roman" w:cs="Times New Roman"/>
          <w:sz w:val="28"/>
          <w:szCs w:val="28"/>
        </w:rPr>
        <w:t>окружающей действительности. Во время игры, обыгрывая роль, ребенок</w:t>
      </w:r>
    </w:p>
    <w:p w:rsidR="00871FD0" w:rsidRPr="00871FD0" w:rsidRDefault="00871FD0" w:rsidP="00871FD0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FD0">
        <w:rPr>
          <w:rFonts w:ascii="Times New Roman" w:hAnsi="Times New Roman" w:cs="Times New Roman"/>
          <w:sz w:val="28"/>
          <w:szCs w:val="28"/>
        </w:rPr>
        <w:t>проникает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D0">
        <w:rPr>
          <w:rFonts w:ascii="Times New Roman" w:hAnsi="Times New Roman" w:cs="Times New Roman"/>
          <w:sz w:val="28"/>
          <w:szCs w:val="28"/>
        </w:rPr>
        <w:t xml:space="preserve"> в мир социальных отношений, у него закрепляется положительное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D0">
        <w:rPr>
          <w:rFonts w:ascii="Times New Roman" w:hAnsi="Times New Roman" w:cs="Times New Roman"/>
          <w:sz w:val="28"/>
          <w:szCs w:val="28"/>
        </w:rPr>
        <w:t>отношение к сверстникам, взрослым, событиям.</w:t>
      </w:r>
    </w:p>
    <w:p w:rsidR="00871FD0" w:rsidRPr="00871FD0" w:rsidRDefault="00871FD0" w:rsidP="00871FD0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FD0">
        <w:rPr>
          <w:rFonts w:ascii="Times New Roman" w:hAnsi="Times New Roman" w:cs="Times New Roman"/>
          <w:sz w:val="28"/>
          <w:szCs w:val="28"/>
        </w:rPr>
        <w:t xml:space="preserve">Конструирование, лепка, аппликация – тоже помогут вам,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1FD0">
        <w:rPr>
          <w:rFonts w:ascii="Times New Roman" w:hAnsi="Times New Roman" w:cs="Times New Roman"/>
          <w:sz w:val="28"/>
          <w:szCs w:val="28"/>
        </w:rPr>
        <w:t>уважаемые</w:t>
      </w:r>
      <w:proofErr w:type="gramEnd"/>
    </w:p>
    <w:p w:rsidR="00871FD0" w:rsidRPr="00871FD0" w:rsidRDefault="00871FD0" w:rsidP="00871FD0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FD0">
        <w:rPr>
          <w:rFonts w:ascii="Times New Roman" w:hAnsi="Times New Roman" w:cs="Times New Roman"/>
          <w:sz w:val="28"/>
          <w:szCs w:val="28"/>
        </w:rPr>
        <w:t>родители, в социально-коммуникативном развитии ребенка. Если вы</w:t>
      </w:r>
    </w:p>
    <w:p w:rsidR="00871FD0" w:rsidRPr="00871FD0" w:rsidRDefault="00871FD0" w:rsidP="00871FD0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FD0">
        <w:rPr>
          <w:rFonts w:ascii="Times New Roman" w:hAnsi="Times New Roman" w:cs="Times New Roman"/>
          <w:sz w:val="28"/>
          <w:szCs w:val="28"/>
        </w:rPr>
        <w:t>предложите ребенку что-либо сконструировать из конструктора, предложите</w:t>
      </w:r>
    </w:p>
    <w:p w:rsidR="00871FD0" w:rsidRPr="00871FD0" w:rsidRDefault="00871FD0" w:rsidP="00871FD0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FD0">
        <w:rPr>
          <w:rFonts w:ascii="Times New Roman" w:hAnsi="Times New Roman" w:cs="Times New Roman"/>
          <w:sz w:val="28"/>
          <w:szCs w:val="28"/>
        </w:rPr>
        <w:t>краски для рисования, пластилин для лепки, то эта продуктивная</w:t>
      </w:r>
    </w:p>
    <w:p w:rsidR="00871FD0" w:rsidRPr="00871FD0" w:rsidRDefault="00871FD0" w:rsidP="00871FD0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FD0">
        <w:rPr>
          <w:rFonts w:ascii="Times New Roman" w:hAnsi="Times New Roman" w:cs="Times New Roman"/>
          <w:sz w:val="28"/>
          <w:szCs w:val="28"/>
        </w:rPr>
        <w:t>деятельность поможет ребенку в социализации. Потому что он будет</w:t>
      </w:r>
    </w:p>
    <w:p w:rsidR="00871FD0" w:rsidRPr="00871FD0" w:rsidRDefault="00871FD0" w:rsidP="00871FD0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FD0">
        <w:rPr>
          <w:rFonts w:ascii="Times New Roman" w:hAnsi="Times New Roman" w:cs="Times New Roman"/>
          <w:sz w:val="28"/>
          <w:szCs w:val="28"/>
        </w:rPr>
        <w:t>стремиться отображать действительность, в которой живет, в постройках,</w:t>
      </w:r>
    </w:p>
    <w:p w:rsidR="00871FD0" w:rsidRPr="00871FD0" w:rsidRDefault="00871FD0" w:rsidP="00871FD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71FD0">
        <w:rPr>
          <w:rFonts w:ascii="Times New Roman" w:hAnsi="Times New Roman" w:cs="Times New Roman"/>
          <w:sz w:val="28"/>
          <w:szCs w:val="28"/>
        </w:rPr>
        <w:t>рисунках</w:t>
      </w:r>
      <w:proofErr w:type="gramEnd"/>
      <w:r w:rsidRPr="00871F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D0">
        <w:rPr>
          <w:rFonts w:ascii="Times New Roman" w:hAnsi="Times New Roman" w:cs="Times New Roman"/>
          <w:sz w:val="28"/>
          <w:szCs w:val="28"/>
        </w:rPr>
        <w:t xml:space="preserve"> поделках. А при вашей совместной деятельности, учите ребенка</w:t>
      </w:r>
    </w:p>
    <w:p w:rsidR="00871FD0" w:rsidRPr="00871FD0" w:rsidRDefault="00871FD0" w:rsidP="00871FD0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FD0">
        <w:rPr>
          <w:rFonts w:ascii="Times New Roman" w:hAnsi="Times New Roman" w:cs="Times New Roman"/>
          <w:sz w:val="28"/>
          <w:szCs w:val="28"/>
        </w:rPr>
        <w:t>договариваться, высказывать свое мнение, осознавать ценность своего и</w:t>
      </w:r>
    </w:p>
    <w:p w:rsidR="00871FD0" w:rsidRPr="00871FD0" w:rsidRDefault="00871FD0" w:rsidP="00871FD0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FD0">
        <w:rPr>
          <w:rFonts w:ascii="Times New Roman" w:hAnsi="Times New Roman" w:cs="Times New Roman"/>
          <w:sz w:val="28"/>
          <w:szCs w:val="28"/>
        </w:rPr>
        <w:t>чужого труда.</w:t>
      </w:r>
    </w:p>
    <w:p w:rsidR="00871FD0" w:rsidRPr="00871FD0" w:rsidRDefault="00871FD0" w:rsidP="00871F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1FD0">
        <w:rPr>
          <w:rFonts w:ascii="Times New Roman" w:hAnsi="Times New Roman" w:cs="Times New Roman"/>
          <w:b/>
          <w:sz w:val="28"/>
          <w:szCs w:val="28"/>
        </w:rPr>
        <w:t>Предлагаем вам игры, в которые можно поиграть дома для развития</w:t>
      </w:r>
    </w:p>
    <w:p w:rsidR="00871FD0" w:rsidRPr="00871FD0" w:rsidRDefault="00871FD0" w:rsidP="00871F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1FD0">
        <w:rPr>
          <w:rFonts w:ascii="Times New Roman" w:hAnsi="Times New Roman" w:cs="Times New Roman"/>
          <w:b/>
          <w:sz w:val="28"/>
          <w:szCs w:val="28"/>
        </w:rPr>
        <w:t>социально-коммуникативных навыков.</w:t>
      </w:r>
    </w:p>
    <w:p w:rsidR="00871FD0" w:rsidRPr="00871FD0" w:rsidRDefault="00871FD0" w:rsidP="00871F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1FD0">
        <w:rPr>
          <w:rFonts w:ascii="Times New Roman" w:hAnsi="Times New Roman" w:cs="Times New Roman"/>
          <w:b/>
          <w:sz w:val="28"/>
          <w:szCs w:val="28"/>
        </w:rPr>
        <w:t>Игра «Назови ласково игрушку»</w:t>
      </w:r>
    </w:p>
    <w:p w:rsidR="00871FD0" w:rsidRPr="00871FD0" w:rsidRDefault="00871FD0" w:rsidP="00871FD0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FD0">
        <w:rPr>
          <w:rFonts w:ascii="Times New Roman" w:hAnsi="Times New Roman" w:cs="Times New Roman"/>
          <w:sz w:val="28"/>
          <w:szCs w:val="28"/>
        </w:rPr>
        <w:t>Ход: предложите ребенку посадить в ряд игрушки и по очереди назвать их</w:t>
      </w:r>
    </w:p>
    <w:p w:rsidR="00871FD0" w:rsidRPr="00871FD0" w:rsidRDefault="00871FD0" w:rsidP="00871FD0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FD0">
        <w:rPr>
          <w:rFonts w:ascii="Times New Roman" w:hAnsi="Times New Roman" w:cs="Times New Roman"/>
          <w:sz w:val="28"/>
          <w:szCs w:val="28"/>
        </w:rPr>
        <w:t>ласково.</w:t>
      </w:r>
    </w:p>
    <w:p w:rsidR="00871FD0" w:rsidRPr="00871FD0" w:rsidRDefault="00871FD0" w:rsidP="00871F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1FD0">
        <w:rPr>
          <w:rFonts w:ascii="Times New Roman" w:hAnsi="Times New Roman" w:cs="Times New Roman"/>
          <w:b/>
          <w:sz w:val="28"/>
          <w:szCs w:val="28"/>
        </w:rPr>
        <w:t>Игра «Волшебный сундучок»</w:t>
      </w:r>
    </w:p>
    <w:p w:rsidR="00871FD0" w:rsidRPr="00871FD0" w:rsidRDefault="00871FD0" w:rsidP="00871FD0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FD0">
        <w:rPr>
          <w:rFonts w:ascii="Times New Roman" w:hAnsi="Times New Roman" w:cs="Times New Roman"/>
          <w:sz w:val="28"/>
          <w:szCs w:val="28"/>
        </w:rPr>
        <w:t xml:space="preserve">Ход: приготовьте небольшую коробку, в которую положите </w:t>
      </w:r>
      <w:proofErr w:type="gramStart"/>
      <w:r w:rsidRPr="00871FD0">
        <w:rPr>
          <w:rFonts w:ascii="Times New Roman" w:hAnsi="Times New Roman" w:cs="Times New Roman"/>
          <w:sz w:val="28"/>
          <w:szCs w:val="28"/>
        </w:rPr>
        <w:t>сюжетные</w:t>
      </w:r>
      <w:proofErr w:type="gramEnd"/>
    </w:p>
    <w:p w:rsidR="00871FD0" w:rsidRPr="00871FD0" w:rsidRDefault="00871FD0" w:rsidP="00871FD0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FD0">
        <w:rPr>
          <w:rFonts w:ascii="Times New Roman" w:hAnsi="Times New Roman" w:cs="Times New Roman"/>
          <w:sz w:val="28"/>
          <w:szCs w:val="28"/>
        </w:rPr>
        <w:t>картинки с изображением хороших и плохих поступков, ситуаций. Пусть</w:t>
      </w:r>
    </w:p>
    <w:p w:rsidR="00871FD0" w:rsidRPr="00871FD0" w:rsidRDefault="00871FD0" w:rsidP="00871FD0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FD0">
        <w:rPr>
          <w:rFonts w:ascii="Times New Roman" w:hAnsi="Times New Roman" w:cs="Times New Roman"/>
          <w:sz w:val="28"/>
          <w:szCs w:val="28"/>
        </w:rPr>
        <w:t>ребенок вытаскивает по одной и расскажет, что изображено, выразит свое</w:t>
      </w:r>
    </w:p>
    <w:p w:rsidR="00871FD0" w:rsidRPr="00871FD0" w:rsidRDefault="00871FD0" w:rsidP="00871FD0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FD0">
        <w:rPr>
          <w:rFonts w:ascii="Times New Roman" w:hAnsi="Times New Roman" w:cs="Times New Roman"/>
          <w:sz w:val="28"/>
          <w:szCs w:val="28"/>
        </w:rPr>
        <w:t xml:space="preserve">мнение по поводу </w:t>
      </w:r>
      <w:proofErr w:type="gramStart"/>
      <w:r w:rsidRPr="00871FD0">
        <w:rPr>
          <w:rFonts w:ascii="Times New Roman" w:hAnsi="Times New Roman" w:cs="Times New Roman"/>
          <w:sz w:val="28"/>
          <w:szCs w:val="28"/>
        </w:rPr>
        <w:t>увиденного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D0">
        <w:rPr>
          <w:rFonts w:ascii="Times New Roman" w:hAnsi="Times New Roman" w:cs="Times New Roman"/>
          <w:sz w:val="28"/>
          <w:szCs w:val="28"/>
        </w:rPr>
        <w:t xml:space="preserve"> на картинке.</w:t>
      </w:r>
    </w:p>
    <w:p w:rsidR="00871FD0" w:rsidRPr="00871FD0" w:rsidRDefault="00871FD0" w:rsidP="00871F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1FD0">
        <w:rPr>
          <w:rFonts w:ascii="Times New Roman" w:hAnsi="Times New Roman" w:cs="Times New Roman"/>
          <w:b/>
          <w:sz w:val="28"/>
          <w:szCs w:val="28"/>
        </w:rPr>
        <w:t>Игра «Корзинка»</w:t>
      </w:r>
    </w:p>
    <w:p w:rsidR="00871FD0" w:rsidRPr="00871FD0" w:rsidRDefault="00871FD0" w:rsidP="00871FD0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FD0">
        <w:rPr>
          <w:rFonts w:ascii="Times New Roman" w:hAnsi="Times New Roman" w:cs="Times New Roman"/>
          <w:sz w:val="28"/>
          <w:szCs w:val="28"/>
        </w:rPr>
        <w:t>Играть можно всей семьей</w:t>
      </w:r>
    </w:p>
    <w:p w:rsidR="00C65356" w:rsidRPr="00871FD0" w:rsidRDefault="00871FD0" w:rsidP="00871FD0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FD0">
        <w:rPr>
          <w:rFonts w:ascii="Times New Roman" w:hAnsi="Times New Roman" w:cs="Times New Roman"/>
          <w:sz w:val="28"/>
          <w:szCs w:val="28"/>
        </w:rPr>
        <w:t xml:space="preserve">Семья садится вокруг стола, на котором стоит корзина. Ведущий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D0">
        <w:rPr>
          <w:rFonts w:ascii="Times New Roman" w:hAnsi="Times New Roman" w:cs="Times New Roman"/>
          <w:sz w:val="28"/>
          <w:szCs w:val="28"/>
        </w:rPr>
        <w:t>(мама, папа,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1FD0">
        <w:rPr>
          <w:rFonts w:ascii="Times New Roman" w:hAnsi="Times New Roman" w:cs="Times New Roman"/>
          <w:sz w:val="28"/>
          <w:szCs w:val="28"/>
        </w:rPr>
        <w:t xml:space="preserve">дедушка и </w:t>
      </w:r>
      <w:proofErr w:type="spellStart"/>
      <w:r w:rsidRPr="00871FD0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871FD0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Pr="00871FD0">
        <w:rPr>
          <w:rFonts w:ascii="Times New Roman" w:hAnsi="Times New Roman" w:cs="Times New Roman"/>
          <w:sz w:val="28"/>
          <w:szCs w:val="28"/>
        </w:rPr>
        <w:t>) обращается к игрокам: «Вот вам корзинка, кладите в него</w:t>
      </w:r>
      <w:r>
        <w:rPr>
          <w:rFonts w:ascii="Times New Roman" w:hAnsi="Times New Roman" w:cs="Times New Roman"/>
          <w:sz w:val="28"/>
          <w:szCs w:val="28"/>
        </w:rPr>
        <w:t>……»</w:t>
      </w:r>
    </w:p>
    <w:p w:rsidR="00871FD0" w:rsidRDefault="00871FD0" w:rsidP="00871FD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71FD0" w:rsidRDefault="00871FD0" w:rsidP="00871FD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71FD0" w:rsidRDefault="00871FD0" w:rsidP="00871FD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71FD0" w:rsidRDefault="00871FD0" w:rsidP="00871FD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71FD0" w:rsidRPr="00871FD0" w:rsidRDefault="00871FD0" w:rsidP="00871F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1FD0">
        <w:rPr>
          <w:rFonts w:ascii="Times New Roman" w:hAnsi="Times New Roman" w:cs="Times New Roman"/>
          <w:b/>
          <w:sz w:val="28"/>
          <w:szCs w:val="28"/>
        </w:rPr>
        <w:lastRenderedPageBreak/>
        <w:t>Игра «Чудесный мешочек»</w:t>
      </w:r>
    </w:p>
    <w:p w:rsidR="00871FD0" w:rsidRPr="00871FD0" w:rsidRDefault="00871FD0" w:rsidP="00871FD0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FD0">
        <w:rPr>
          <w:rFonts w:ascii="Times New Roman" w:hAnsi="Times New Roman" w:cs="Times New Roman"/>
          <w:sz w:val="28"/>
          <w:szCs w:val="28"/>
        </w:rPr>
        <w:t>В этой игре вы поможете ребенку расширить объем словаря, развитие</w:t>
      </w:r>
    </w:p>
    <w:p w:rsidR="00871FD0" w:rsidRPr="00871FD0" w:rsidRDefault="00871FD0" w:rsidP="00871FD0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FD0">
        <w:rPr>
          <w:rFonts w:ascii="Times New Roman" w:hAnsi="Times New Roman" w:cs="Times New Roman"/>
          <w:sz w:val="28"/>
          <w:szCs w:val="28"/>
        </w:rPr>
        <w:t>тактильного восприятия и представлений о признаках предметов, что тоже</w:t>
      </w:r>
    </w:p>
    <w:p w:rsidR="00871FD0" w:rsidRPr="00871FD0" w:rsidRDefault="00871FD0" w:rsidP="00871FD0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FD0">
        <w:rPr>
          <w:rFonts w:ascii="Times New Roman" w:hAnsi="Times New Roman" w:cs="Times New Roman"/>
          <w:sz w:val="28"/>
          <w:szCs w:val="28"/>
        </w:rPr>
        <w:t>способствует социализации.</w:t>
      </w:r>
    </w:p>
    <w:p w:rsidR="00871FD0" w:rsidRPr="00871FD0" w:rsidRDefault="00871FD0" w:rsidP="00871FD0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FD0">
        <w:rPr>
          <w:rFonts w:ascii="Times New Roman" w:hAnsi="Times New Roman" w:cs="Times New Roman"/>
          <w:sz w:val="28"/>
          <w:szCs w:val="28"/>
        </w:rPr>
        <w:t xml:space="preserve">Ребенок поочередно узнает на ощупь предмет, называет его и достает </w:t>
      </w:r>
      <w:proofErr w:type="gramStart"/>
      <w:r w:rsidRPr="00871FD0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871FD0" w:rsidRPr="00871FD0" w:rsidRDefault="00871FD0" w:rsidP="00871FD0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FD0">
        <w:rPr>
          <w:rFonts w:ascii="Times New Roman" w:hAnsi="Times New Roman" w:cs="Times New Roman"/>
          <w:sz w:val="28"/>
          <w:szCs w:val="28"/>
        </w:rPr>
        <w:t>мешочка.</w:t>
      </w:r>
    </w:p>
    <w:p w:rsidR="00871FD0" w:rsidRPr="00871FD0" w:rsidRDefault="00871FD0" w:rsidP="00871F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71FD0">
        <w:rPr>
          <w:rFonts w:ascii="Times New Roman" w:hAnsi="Times New Roman" w:cs="Times New Roman"/>
          <w:b/>
          <w:sz w:val="28"/>
          <w:szCs w:val="28"/>
        </w:rPr>
        <w:t>Игра «Игры-ситуации»</w:t>
      </w:r>
    </w:p>
    <w:p w:rsidR="00871FD0" w:rsidRPr="00871FD0" w:rsidRDefault="00871FD0" w:rsidP="00871FD0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FD0">
        <w:rPr>
          <w:rFonts w:ascii="Times New Roman" w:hAnsi="Times New Roman" w:cs="Times New Roman"/>
          <w:sz w:val="28"/>
          <w:szCs w:val="28"/>
        </w:rPr>
        <w:t>В ходе этой игры, вы поможете ребенку вступать в разговор, обмениваться</w:t>
      </w:r>
    </w:p>
    <w:p w:rsidR="00871FD0" w:rsidRPr="00871FD0" w:rsidRDefault="00871FD0" w:rsidP="00871FD0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FD0">
        <w:rPr>
          <w:rFonts w:ascii="Times New Roman" w:hAnsi="Times New Roman" w:cs="Times New Roman"/>
          <w:sz w:val="28"/>
          <w:szCs w:val="28"/>
        </w:rPr>
        <w:t xml:space="preserve">чувствами, переживаниями, эмоционально и содержательно выражать </w:t>
      </w:r>
      <w:proofErr w:type="gramStart"/>
      <w:r w:rsidRPr="00871FD0">
        <w:rPr>
          <w:rFonts w:ascii="Times New Roman" w:hAnsi="Times New Roman" w:cs="Times New Roman"/>
          <w:sz w:val="28"/>
          <w:szCs w:val="28"/>
        </w:rPr>
        <w:t>свои</w:t>
      </w:r>
      <w:proofErr w:type="gramEnd"/>
    </w:p>
    <w:p w:rsidR="00871FD0" w:rsidRPr="00871FD0" w:rsidRDefault="00871FD0" w:rsidP="00871FD0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FD0">
        <w:rPr>
          <w:rFonts w:ascii="Times New Roman" w:hAnsi="Times New Roman" w:cs="Times New Roman"/>
          <w:sz w:val="28"/>
          <w:szCs w:val="28"/>
        </w:rPr>
        <w:t>мысли, используя мимику и пантомимику.</w:t>
      </w:r>
    </w:p>
    <w:p w:rsidR="00871FD0" w:rsidRPr="00871FD0" w:rsidRDefault="00871FD0" w:rsidP="00871FD0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FD0">
        <w:rPr>
          <w:rFonts w:ascii="Times New Roman" w:hAnsi="Times New Roman" w:cs="Times New Roman"/>
          <w:sz w:val="28"/>
          <w:szCs w:val="28"/>
        </w:rPr>
        <w:t>Ребенку предлагается разыграть жизненные ситуации:</w:t>
      </w:r>
    </w:p>
    <w:p w:rsidR="00871FD0" w:rsidRPr="00871FD0" w:rsidRDefault="00871FD0" w:rsidP="00871FD0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FD0">
        <w:rPr>
          <w:rFonts w:ascii="Times New Roman" w:hAnsi="Times New Roman" w:cs="Times New Roman"/>
          <w:sz w:val="28"/>
          <w:szCs w:val="28"/>
        </w:rPr>
        <w:t>1. Две девочки поссорились – помири их.</w:t>
      </w:r>
    </w:p>
    <w:p w:rsidR="00871FD0" w:rsidRPr="00871FD0" w:rsidRDefault="00871FD0" w:rsidP="00871FD0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FD0">
        <w:rPr>
          <w:rFonts w:ascii="Times New Roman" w:hAnsi="Times New Roman" w:cs="Times New Roman"/>
          <w:sz w:val="28"/>
          <w:szCs w:val="28"/>
        </w:rPr>
        <w:t>2. Ты нашёл около дома щенка – пожалей его.</w:t>
      </w:r>
    </w:p>
    <w:p w:rsidR="00871FD0" w:rsidRPr="00871FD0" w:rsidRDefault="00871FD0" w:rsidP="00871FD0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FD0">
        <w:rPr>
          <w:rFonts w:ascii="Times New Roman" w:hAnsi="Times New Roman" w:cs="Times New Roman"/>
          <w:sz w:val="28"/>
          <w:szCs w:val="28"/>
        </w:rPr>
        <w:t>3. Ты очень обидел свою сестру – попробуй попросить у нее прощения,</w:t>
      </w:r>
    </w:p>
    <w:p w:rsidR="00871FD0" w:rsidRPr="00871FD0" w:rsidRDefault="00871FD0" w:rsidP="00871FD0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FD0">
        <w:rPr>
          <w:rFonts w:ascii="Times New Roman" w:hAnsi="Times New Roman" w:cs="Times New Roman"/>
          <w:sz w:val="28"/>
          <w:szCs w:val="28"/>
        </w:rPr>
        <w:t>помириться с ней.</w:t>
      </w:r>
    </w:p>
    <w:p w:rsidR="00871FD0" w:rsidRPr="00871FD0" w:rsidRDefault="00871FD0" w:rsidP="00871FD0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FD0">
        <w:rPr>
          <w:rFonts w:ascii="Times New Roman" w:hAnsi="Times New Roman" w:cs="Times New Roman"/>
          <w:sz w:val="28"/>
          <w:szCs w:val="28"/>
        </w:rPr>
        <w:t>4. Ты с мамой пришел в гости, там дети играют, у одного ребёнка нет</w:t>
      </w:r>
    </w:p>
    <w:p w:rsidR="00871FD0" w:rsidRPr="00871FD0" w:rsidRDefault="00871FD0" w:rsidP="00871FD0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FD0">
        <w:rPr>
          <w:rFonts w:ascii="Times New Roman" w:hAnsi="Times New Roman" w:cs="Times New Roman"/>
          <w:sz w:val="28"/>
          <w:szCs w:val="28"/>
        </w:rPr>
        <w:t>игрушки – поделись с ним.</w:t>
      </w:r>
    </w:p>
    <w:p w:rsidR="00871FD0" w:rsidRPr="00871FD0" w:rsidRDefault="00871FD0" w:rsidP="00871FD0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FD0">
        <w:rPr>
          <w:rFonts w:ascii="Times New Roman" w:hAnsi="Times New Roman" w:cs="Times New Roman"/>
          <w:sz w:val="28"/>
          <w:szCs w:val="28"/>
        </w:rPr>
        <w:t>5. Твоя подружка плачет – успокой ее.</w:t>
      </w:r>
    </w:p>
    <w:p w:rsidR="00871FD0" w:rsidRPr="00871FD0" w:rsidRDefault="00871FD0" w:rsidP="00871FD0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FD0">
        <w:rPr>
          <w:rFonts w:ascii="Times New Roman" w:hAnsi="Times New Roman" w:cs="Times New Roman"/>
          <w:sz w:val="28"/>
          <w:szCs w:val="28"/>
        </w:rPr>
        <w:t>Моделируя взаимоотношения людей, их поступки, перенося в игры</w:t>
      </w:r>
    </w:p>
    <w:p w:rsidR="00871FD0" w:rsidRPr="00871FD0" w:rsidRDefault="00871FD0" w:rsidP="00871FD0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FD0">
        <w:rPr>
          <w:rFonts w:ascii="Times New Roman" w:hAnsi="Times New Roman" w:cs="Times New Roman"/>
          <w:sz w:val="28"/>
          <w:szCs w:val="28"/>
        </w:rPr>
        <w:t>нормы поведения, можно влиять на усвоение детьми в игровой форме</w:t>
      </w:r>
    </w:p>
    <w:p w:rsidR="00871FD0" w:rsidRPr="00871FD0" w:rsidRDefault="00871FD0" w:rsidP="00871FD0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FD0">
        <w:rPr>
          <w:rFonts w:ascii="Times New Roman" w:hAnsi="Times New Roman" w:cs="Times New Roman"/>
          <w:sz w:val="28"/>
          <w:szCs w:val="28"/>
        </w:rPr>
        <w:t>простейших нравственных правил, что в других видах деятельности</w:t>
      </w:r>
    </w:p>
    <w:p w:rsidR="00871FD0" w:rsidRPr="00871FD0" w:rsidRDefault="00871FD0" w:rsidP="00871FD0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FD0">
        <w:rPr>
          <w:rFonts w:ascii="Times New Roman" w:hAnsi="Times New Roman" w:cs="Times New Roman"/>
          <w:sz w:val="28"/>
          <w:szCs w:val="28"/>
        </w:rPr>
        <w:t xml:space="preserve">постигается преимущественно через речь в более поздние сроки и с </w:t>
      </w:r>
      <w:proofErr w:type="gramStart"/>
      <w:r w:rsidRPr="00871FD0">
        <w:rPr>
          <w:rFonts w:ascii="Times New Roman" w:hAnsi="Times New Roman" w:cs="Times New Roman"/>
          <w:sz w:val="28"/>
          <w:szCs w:val="28"/>
        </w:rPr>
        <w:t>большим</w:t>
      </w:r>
      <w:proofErr w:type="gramEnd"/>
    </w:p>
    <w:p w:rsidR="00871FD0" w:rsidRDefault="00871FD0" w:rsidP="00871FD0">
      <w:pPr>
        <w:pStyle w:val="a3"/>
        <w:rPr>
          <w:rFonts w:ascii="Times New Roman" w:hAnsi="Times New Roman" w:cs="Times New Roman"/>
          <w:sz w:val="28"/>
          <w:szCs w:val="28"/>
        </w:rPr>
      </w:pPr>
      <w:r w:rsidRPr="00871FD0">
        <w:rPr>
          <w:rFonts w:ascii="Times New Roman" w:hAnsi="Times New Roman" w:cs="Times New Roman"/>
          <w:sz w:val="28"/>
          <w:szCs w:val="28"/>
        </w:rPr>
        <w:t>трудом.</w:t>
      </w:r>
    </w:p>
    <w:p w:rsidR="00871FD0" w:rsidRDefault="00871FD0" w:rsidP="00871F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1FD0" w:rsidRDefault="00871FD0" w:rsidP="00871F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1FD0" w:rsidRDefault="00871FD0" w:rsidP="00871F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1FD0" w:rsidRDefault="00871FD0" w:rsidP="00871F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1FD0" w:rsidRDefault="00871FD0" w:rsidP="00871F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1FD0" w:rsidRDefault="00871FD0" w:rsidP="00871F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1FD0" w:rsidRDefault="00871FD0" w:rsidP="00871F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1FD0" w:rsidRPr="00871FD0" w:rsidRDefault="00871FD0" w:rsidP="00871F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71FD0" w:rsidRPr="00871FD0" w:rsidRDefault="00871FD0" w:rsidP="00871F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FD0">
        <w:rPr>
          <w:rFonts w:ascii="Times New Roman" w:hAnsi="Times New Roman" w:cs="Times New Roman"/>
          <w:b/>
          <w:sz w:val="28"/>
          <w:szCs w:val="28"/>
        </w:rPr>
        <w:t>Желаем вам успехов в воспитании ребенка!</w:t>
      </w:r>
    </w:p>
    <w:p w:rsidR="00871FD0" w:rsidRPr="00871FD0" w:rsidRDefault="00871FD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71FD0" w:rsidRPr="00871FD0" w:rsidSect="00871FD0">
      <w:pgSz w:w="11906" w:h="16838"/>
      <w:pgMar w:top="1134" w:right="850" w:bottom="1134" w:left="1701" w:header="708" w:footer="708" w:gutter="0"/>
      <w:pgBorders>
        <w:top w:val="pencils" w:sz="30" w:space="1" w:color="auto"/>
        <w:left w:val="pencils" w:sz="30" w:space="4" w:color="auto"/>
        <w:bottom w:val="pencils" w:sz="30" w:space="1" w:color="auto"/>
        <w:right w:val="pencils" w:sz="30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D0"/>
    <w:rsid w:val="00871FD0"/>
    <w:rsid w:val="00C6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F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F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487</Words>
  <Characters>2780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MGC</dc:creator>
  <cp:lastModifiedBy>MGC</cp:lastModifiedBy>
  <cp:revision>1</cp:revision>
  <dcterms:created xsi:type="dcterms:W3CDTF">2022-11-10T02:47:00Z</dcterms:created>
  <dcterms:modified xsi:type="dcterms:W3CDTF">2022-11-10T02:54:00Z</dcterms:modified>
</cp:coreProperties>
</file>