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  <w:r w:rsidRPr="008E6EAA">
        <w:rPr>
          <w:bCs/>
          <w:sz w:val="28"/>
          <w:szCs w:val="28"/>
        </w:rPr>
        <w:t>Муниципальное дошкольное образовательное учреждение</w:t>
      </w:r>
    </w:p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  <w:r w:rsidRPr="008E6EAA">
        <w:rPr>
          <w:bCs/>
          <w:sz w:val="28"/>
          <w:szCs w:val="28"/>
        </w:rPr>
        <w:t>«Суксунский детский сад Улыбка»</w:t>
      </w:r>
      <w:r w:rsidR="00853C4A" w:rsidRPr="008E6EAA">
        <w:rPr>
          <w:bCs/>
          <w:sz w:val="28"/>
          <w:szCs w:val="28"/>
        </w:rPr>
        <w:t xml:space="preserve"> корпус №1</w:t>
      </w:r>
    </w:p>
    <w:p w:rsidR="000D4DB4" w:rsidRPr="008E6EAA" w:rsidRDefault="000D4DB4" w:rsidP="001D5CE5">
      <w:pPr>
        <w:shd w:val="clear" w:color="auto" w:fill="FFFFFF"/>
        <w:spacing w:line="360" w:lineRule="auto"/>
        <w:rPr>
          <w:sz w:val="28"/>
          <w:szCs w:val="28"/>
        </w:rPr>
      </w:pPr>
    </w:p>
    <w:p w:rsidR="000D4DB4" w:rsidRPr="008E6EAA" w:rsidRDefault="000D4DB4" w:rsidP="001D5CE5">
      <w:pPr>
        <w:shd w:val="clear" w:color="auto" w:fill="FFFFFF"/>
        <w:spacing w:line="360" w:lineRule="auto"/>
        <w:rPr>
          <w:sz w:val="28"/>
          <w:szCs w:val="28"/>
        </w:rPr>
      </w:pPr>
    </w:p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8E6EAA">
        <w:rPr>
          <w:b/>
          <w:bCs/>
          <w:sz w:val="28"/>
          <w:szCs w:val="28"/>
        </w:rPr>
        <w:t>Педагогический проект «Столовый этикет»</w:t>
      </w:r>
    </w:p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8E6EAA">
        <w:rPr>
          <w:b/>
          <w:bCs/>
          <w:sz w:val="28"/>
          <w:szCs w:val="28"/>
        </w:rPr>
        <w:t>в подготовительной к школе группе</w:t>
      </w:r>
    </w:p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0D4DB4" w:rsidRPr="008E6EAA" w:rsidRDefault="000D4DB4" w:rsidP="001D5CE5">
      <w:pPr>
        <w:shd w:val="clear" w:color="auto" w:fill="FFFFFF"/>
        <w:tabs>
          <w:tab w:val="left" w:pos="8172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0D4DB4" w:rsidRPr="008E6EAA" w:rsidRDefault="000D4DB4" w:rsidP="001D5CE5">
      <w:pPr>
        <w:shd w:val="clear" w:color="auto" w:fill="FFFFFF"/>
        <w:spacing w:line="360" w:lineRule="auto"/>
        <w:rPr>
          <w:sz w:val="28"/>
          <w:szCs w:val="28"/>
        </w:rPr>
      </w:pPr>
    </w:p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D4DB4" w:rsidRPr="008E6EAA" w:rsidRDefault="000D4DB4" w:rsidP="001D5CE5">
      <w:pPr>
        <w:shd w:val="clear" w:color="auto" w:fill="FFFFFF"/>
        <w:spacing w:line="360" w:lineRule="auto"/>
        <w:jc w:val="right"/>
        <w:rPr>
          <w:sz w:val="28"/>
          <w:szCs w:val="28"/>
        </w:rPr>
      </w:pPr>
      <w:r w:rsidRPr="008E6EAA">
        <w:rPr>
          <w:sz w:val="28"/>
          <w:szCs w:val="28"/>
        </w:rPr>
        <w:t>Подготовили:</w:t>
      </w:r>
    </w:p>
    <w:p w:rsidR="000D4DB4" w:rsidRPr="008E6EAA" w:rsidRDefault="000D4DB4" w:rsidP="001D5CE5">
      <w:pPr>
        <w:shd w:val="clear" w:color="auto" w:fill="FFFFFF"/>
        <w:spacing w:line="360" w:lineRule="auto"/>
        <w:jc w:val="right"/>
        <w:rPr>
          <w:sz w:val="28"/>
          <w:szCs w:val="28"/>
        </w:rPr>
      </w:pPr>
      <w:r w:rsidRPr="008E6EAA">
        <w:rPr>
          <w:sz w:val="28"/>
          <w:szCs w:val="28"/>
        </w:rPr>
        <w:t>Бабушкина Татьяна Сергеевна</w:t>
      </w:r>
    </w:p>
    <w:p w:rsidR="000D4DB4" w:rsidRPr="008E6EAA" w:rsidRDefault="000D4DB4" w:rsidP="001D5CE5">
      <w:pPr>
        <w:shd w:val="clear" w:color="auto" w:fill="FFFFFF"/>
        <w:spacing w:line="360" w:lineRule="auto"/>
        <w:jc w:val="right"/>
        <w:rPr>
          <w:sz w:val="28"/>
          <w:szCs w:val="28"/>
        </w:rPr>
      </w:pPr>
      <w:r w:rsidRPr="008E6EAA">
        <w:rPr>
          <w:sz w:val="28"/>
          <w:szCs w:val="28"/>
        </w:rPr>
        <w:t>воспитатель высшей категории</w:t>
      </w:r>
    </w:p>
    <w:p w:rsidR="000D4DB4" w:rsidRPr="008E6EAA" w:rsidRDefault="000D4DB4" w:rsidP="001D5CE5">
      <w:pPr>
        <w:shd w:val="clear" w:color="auto" w:fill="FFFFFF"/>
        <w:spacing w:line="360" w:lineRule="auto"/>
        <w:jc w:val="right"/>
        <w:rPr>
          <w:sz w:val="28"/>
          <w:szCs w:val="28"/>
        </w:rPr>
      </w:pPr>
      <w:r w:rsidRPr="008E6EAA">
        <w:rPr>
          <w:sz w:val="28"/>
          <w:szCs w:val="28"/>
        </w:rPr>
        <w:t>Максимова Алевтина Георгиевна</w:t>
      </w:r>
    </w:p>
    <w:p w:rsidR="000D4DB4" w:rsidRPr="008E6EAA" w:rsidRDefault="000D4DB4" w:rsidP="001D5CE5">
      <w:pPr>
        <w:shd w:val="clear" w:color="auto" w:fill="FFFFFF"/>
        <w:spacing w:line="360" w:lineRule="auto"/>
        <w:jc w:val="right"/>
        <w:rPr>
          <w:sz w:val="28"/>
          <w:szCs w:val="28"/>
        </w:rPr>
      </w:pPr>
      <w:r w:rsidRPr="008E6EAA">
        <w:rPr>
          <w:sz w:val="28"/>
          <w:szCs w:val="28"/>
        </w:rPr>
        <w:t>воспитатель высшей категории</w:t>
      </w:r>
    </w:p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D4DB4" w:rsidRDefault="000D4DB4" w:rsidP="001D5CE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FE33B9" w:rsidRDefault="00FE33B9" w:rsidP="001D5CE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FE33B9" w:rsidRDefault="00FE33B9" w:rsidP="001D5CE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FE33B9" w:rsidRPr="008E6EAA" w:rsidRDefault="00FE33B9" w:rsidP="001D5CE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8E6EAA">
        <w:rPr>
          <w:sz w:val="28"/>
          <w:szCs w:val="28"/>
        </w:rPr>
        <w:t>п. Суксун</w:t>
      </w:r>
    </w:p>
    <w:p w:rsidR="000D4DB4" w:rsidRPr="008E6EAA" w:rsidRDefault="000D4DB4" w:rsidP="001D5CE5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8E6EAA">
        <w:rPr>
          <w:sz w:val="28"/>
          <w:szCs w:val="28"/>
        </w:rPr>
        <w:t>Апрель 2022 г.</w:t>
      </w:r>
    </w:p>
    <w:p w:rsidR="000D4DB4" w:rsidRPr="008E6EAA" w:rsidRDefault="000D4DB4" w:rsidP="008E6EAA">
      <w:pPr>
        <w:spacing w:line="360" w:lineRule="auto"/>
        <w:rPr>
          <w:sz w:val="28"/>
          <w:szCs w:val="28"/>
        </w:rPr>
      </w:pPr>
      <w:r w:rsidRPr="008E6EAA">
        <w:rPr>
          <w:b/>
          <w:sz w:val="28"/>
          <w:szCs w:val="28"/>
        </w:rPr>
        <w:lastRenderedPageBreak/>
        <w:t>Педагогический</w:t>
      </w:r>
      <w:r w:rsidRPr="008E6EAA">
        <w:rPr>
          <w:b/>
          <w:spacing w:val="-5"/>
          <w:sz w:val="28"/>
          <w:szCs w:val="28"/>
        </w:rPr>
        <w:t xml:space="preserve"> </w:t>
      </w:r>
      <w:r w:rsidRPr="008E6EAA">
        <w:rPr>
          <w:b/>
          <w:sz w:val="28"/>
          <w:szCs w:val="28"/>
        </w:rPr>
        <w:t>проект:</w:t>
      </w:r>
      <w:r w:rsidRPr="008E6EAA">
        <w:rPr>
          <w:b/>
          <w:spacing w:val="-1"/>
          <w:sz w:val="28"/>
          <w:szCs w:val="28"/>
        </w:rPr>
        <w:t xml:space="preserve"> </w:t>
      </w:r>
      <w:r w:rsidRPr="008E6EAA">
        <w:rPr>
          <w:sz w:val="28"/>
          <w:szCs w:val="28"/>
        </w:rPr>
        <w:t>«Столовый</w:t>
      </w:r>
      <w:r w:rsidRPr="008E6EAA">
        <w:rPr>
          <w:spacing w:val="-1"/>
          <w:sz w:val="28"/>
          <w:szCs w:val="28"/>
        </w:rPr>
        <w:t xml:space="preserve"> </w:t>
      </w:r>
      <w:r w:rsidRPr="008E6EAA">
        <w:rPr>
          <w:sz w:val="28"/>
          <w:szCs w:val="28"/>
        </w:rPr>
        <w:t>этикет» в подготовительной группе.</w:t>
      </w:r>
    </w:p>
    <w:p w:rsidR="000D4DB4" w:rsidRPr="008E6EAA" w:rsidRDefault="000D4DB4" w:rsidP="008E6EAA">
      <w:pPr>
        <w:pStyle w:val="a3"/>
        <w:spacing w:line="360" w:lineRule="auto"/>
        <w:rPr>
          <w:sz w:val="28"/>
          <w:szCs w:val="28"/>
        </w:rPr>
      </w:pPr>
      <w:r w:rsidRPr="008E6EAA">
        <w:rPr>
          <w:b/>
          <w:sz w:val="28"/>
          <w:szCs w:val="28"/>
        </w:rPr>
        <w:t>Актуальность.</w:t>
      </w:r>
    </w:p>
    <w:p w:rsidR="000D4DB4" w:rsidRPr="008E6EAA" w:rsidRDefault="000D4DB4" w:rsidP="008E6EAA">
      <w:pPr>
        <w:pStyle w:val="a3"/>
        <w:spacing w:line="360" w:lineRule="auto"/>
        <w:rPr>
          <w:sz w:val="28"/>
          <w:szCs w:val="28"/>
        </w:rPr>
      </w:pPr>
      <w:r w:rsidRPr="008E6EAA">
        <w:rPr>
          <w:sz w:val="28"/>
          <w:szCs w:val="28"/>
        </w:rPr>
        <w:t xml:space="preserve">В </w:t>
      </w:r>
      <w:r w:rsidR="00BB4516" w:rsidRPr="008E6EAA">
        <w:rPr>
          <w:sz w:val="28"/>
          <w:szCs w:val="28"/>
        </w:rPr>
        <w:t xml:space="preserve">дошкольном детстве закладываются основы поведения человека, черты характера, привычки. От того, какое воспитание ребенок получил в детстве, зависит его дальнейшая успешность, образование, карьера, жизнь в целом. Правила культурного поведения, освоенные в детстве, помогут ребенку в дальнейшем быть понятным, услышанным. С воспитанным </w:t>
      </w:r>
      <w:r w:rsidR="001530B5" w:rsidRPr="008E6EAA">
        <w:rPr>
          <w:sz w:val="28"/>
          <w:szCs w:val="28"/>
        </w:rPr>
        <w:t>человеком, независимо от его возраста и статуса приятно иметь дело, разговаривать, общаться.  У ребенка, который знает и соблюдает правила этикета, формируется правильное отношение и понимание совести, морали, нравственности, ответственности.</w:t>
      </w:r>
    </w:p>
    <w:p w:rsidR="00851C9D" w:rsidRPr="008E6EAA" w:rsidRDefault="00851C9D" w:rsidP="008E6EAA">
      <w:pPr>
        <w:pStyle w:val="a3"/>
        <w:spacing w:line="360" w:lineRule="auto"/>
        <w:rPr>
          <w:sz w:val="28"/>
          <w:szCs w:val="28"/>
        </w:rPr>
      </w:pPr>
      <w:r w:rsidRPr="008E6EAA">
        <w:rPr>
          <w:b/>
          <w:sz w:val="28"/>
          <w:szCs w:val="28"/>
        </w:rPr>
        <w:t>Проблема:</w:t>
      </w:r>
      <w:r w:rsidRPr="008E6EAA">
        <w:rPr>
          <w:sz w:val="28"/>
          <w:szCs w:val="28"/>
        </w:rPr>
        <w:t xml:space="preserve"> В ходе наблюдений за детьми выяснилось, что они не только не умеют культурно вести себя за столом, правильно сидеть, пользоваться салфетками и столовыми приборами, но и </w:t>
      </w:r>
      <w:r w:rsidR="00A31A1B" w:rsidRPr="008E6EAA">
        <w:rPr>
          <w:sz w:val="28"/>
          <w:szCs w:val="28"/>
        </w:rPr>
        <w:t>невежливы в момент усаживания за стол. Некоторые дети толка</w:t>
      </w:r>
      <w:r w:rsidR="001D5CE5">
        <w:rPr>
          <w:sz w:val="28"/>
          <w:szCs w:val="28"/>
        </w:rPr>
        <w:t>ют друг друга, торопятся</w:t>
      </w:r>
      <w:r w:rsidR="00A31A1B" w:rsidRPr="008E6EAA">
        <w:rPr>
          <w:sz w:val="28"/>
          <w:szCs w:val="28"/>
        </w:rPr>
        <w:t xml:space="preserve"> занять свое место.</w:t>
      </w:r>
    </w:p>
    <w:p w:rsidR="008F54C2" w:rsidRPr="008E6EAA" w:rsidRDefault="001530B5" w:rsidP="008E6EAA">
      <w:pPr>
        <w:pStyle w:val="a3"/>
        <w:spacing w:line="360" w:lineRule="auto"/>
        <w:rPr>
          <w:sz w:val="28"/>
          <w:szCs w:val="28"/>
        </w:rPr>
      </w:pPr>
      <w:r w:rsidRPr="008E6EAA">
        <w:rPr>
          <w:b/>
          <w:sz w:val="28"/>
          <w:szCs w:val="28"/>
        </w:rPr>
        <w:t xml:space="preserve">Цель: </w:t>
      </w:r>
      <w:r w:rsidR="008F54C2" w:rsidRPr="008E6EAA">
        <w:rPr>
          <w:sz w:val="28"/>
          <w:szCs w:val="28"/>
        </w:rPr>
        <w:t>Формирование культуры поведения за столом.</w:t>
      </w:r>
    </w:p>
    <w:p w:rsidR="001530B5" w:rsidRPr="008E6EAA" w:rsidRDefault="001530B5" w:rsidP="008E6EAA">
      <w:pPr>
        <w:pStyle w:val="a3"/>
        <w:spacing w:line="360" w:lineRule="auto"/>
        <w:rPr>
          <w:sz w:val="28"/>
          <w:szCs w:val="28"/>
        </w:rPr>
      </w:pPr>
      <w:r w:rsidRPr="008E6EAA">
        <w:rPr>
          <w:b/>
          <w:sz w:val="28"/>
          <w:szCs w:val="28"/>
        </w:rPr>
        <w:t>Задачи:</w:t>
      </w:r>
    </w:p>
    <w:p w:rsidR="008F54C2" w:rsidRPr="008E6EAA" w:rsidRDefault="008F54C2" w:rsidP="008E6EAA">
      <w:pPr>
        <w:pStyle w:val="a3"/>
        <w:numPr>
          <w:ilvl w:val="0"/>
          <w:numId w:val="6"/>
        </w:numPr>
        <w:spacing w:line="360" w:lineRule="auto"/>
        <w:ind w:left="0" w:hanging="357"/>
        <w:rPr>
          <w:sz w:val="28"/>
          <w:szCs w:val="28"/>
        </w:rPr>
      </w:pPr>
      <w:r w:rsidRPr="008E6EAA">
        <w:rPr>
          <w:sz w:val="28"/>
          <w:szCs w:val="28"/>
        </w:rPr>
        <w:t>Создать условия для овладения детьми дошкольного возраста общепринят</w:t>
      </w:r>
      <w:r w:rsidR="00851C9D" w:rsidRPr="008E6EAA">
        <w:rPr>
          <w:sz w:val="28"/>
          <w:szCs w:val="28"/>
        </w:rPr>
        <w:t>ыми правилами столового этикета;</w:t>
      </w:r>
    </w:p>
    <w:p w:rsidR="001530B5" w:rsidRPr="008E6EAA" w:rsidRDefault="00851C9D" w:rsidP="008E6EAA">
      <w:pPr>
        <w:pStyle w:val="a3"/>
        <w:numPr>
          <w:ilvl w:val="0"/>
          <w:numId w:val="6"/>
        </w:numPr>
        <w:spacing w:line="360" w:lineRule="auto"/>
        <w:ind w:left="0" w:hanging="357"/>
        <w:rPr>
          <w:sz w:val="28"/>
          <w:szCs w:val="28"/>
        </w:rPr>
      </w:pPr>
      <w:r w:rsidRPr="008E6EAA">
        <w:rPr>
          <w:sz w:val="28"/>
          <w:szCs w:val="28"/>
        </w:rPr>
        <w:t>Расширить и углу</w:t>
      </w:r>
      <w:r w:rsidR="008F54C2" w:rsidRPr="008E6EAA">
        <w:rPr>
          <w:sz w:val="28"/>
          <w:szCs w:val="28"/>
        </w:rPr>
        <w:t>бить знания детей о правилах поведения за столом</w:t>
      </w:r>
      <w:r w:rsidRPr="008E6EAA">
        <w:rPr>
          <w:sz w:val="28"/>
          <w:szCs w:val="28"/>
        </w:rPr>
        <w:t>;</w:t>
      </w:r>
    </w:p>
    <w:p w:rsidR="00851C9D" w:rsidRPr="008E6EAA" w:rsidRDefault="00851C9D" w:rsidP="008E6EAA">
      <w:pPr>
        <w:pStyle w:val="a3"/>
        <w:numPr>
          <w:ilvl w:val="0"/>
          <w:numId w:val="6"/>
        </w:numPr>
        <w:spacing w:line="360" w:lineRule="auto"/>
        <w:ind w:left="0" w:hanging="357"/>
        <w:rPr>
          <w:sz w:val="28"/>
          <w:szCs w:val="28"/>
        </w:rPr>
      </w:pPr>
      <w:r w:rsidRPr="008E6EAA">
        <w:rPr>
          <w:sz w:val="28"/>
          <w:szCs w:val="28"/>
        </w:rPr>
        <w:t>Познакомить детей с видами и назначением предметов сервировки стола;</w:t>
      </w:r>
    </w:p>
    <w:p w:rsidR="00860952" w:rsidRPr="008E6EAA" w:rsidRDefault="00860952" w:rsidP="008E6EAA">
      <w:pPr>
        <w:pStyle w:val="a3"/>
        <w:numPr>
          <w:ilvl w:val="0"/>
          <w:numId w:val="6"/>
        </w:numPr>
        <w:spacing w:line="360" w:lineRule="auto"/>
        <w:ind w:left="0" w:hanging="357"/>
        <w:rPr>
          <w:sz w:val="28"/>
          <w:szCs w:val="28"/>
        </w:rPr>
      </w:pPr>
      <w:r w:rsidRPr="008E6EAA">
        <w:rPr>
          <w:sz w:val="28"/>
          <w:szCs w:val="28"/>
        </w:rPr>
        <w:t>Научить детей правильно пользоваться столовыми приборами (ложкой, вилкой, ножом), а также салфетками (бумажными и тканевыми)</w:t>
      </w:r>
    </w:p>
    <w:p w:rsidR="00851C9D" w:rsidRPr="008E6EAA" w:rsidRDefault="00851C9D" w:rsidP="008E6EAA">
      <w:pPr>
        <w:pStyle w:val="a3"/>
        <w:numPr>
          <w:ilvl w:val="0"/>
          <w:numId w:val="6"/>
        </w:numPr>
        <w:spacing w:line="360" w:lineRule="auto"/>
        <w:ind w:left="0" w:hanging="357"/>
        <w:rPr>
          <w:sz w:val="28"/>
          <w:szCs w:val="28"/>
        </w:rPr>
      </w:pPr>
      <w:r w:rsidRPr="008E6EAA">
        <w:rPr>
          <w:sz w:val="28"/>
          <w:szCs w:val="28"/>
        </w:rPr>
        <w:t>Закрепить у детей навыки правильного поведения за столом;</w:t>
      </w:r>
    </w:p>
    <w:p w:rsidR="00851C9D" w:rsidRPr="008E6EAA" w:rsidRDefault="00851C9D" w:rsidP="008E6EAA">
      <w:pPr>
        <w:pStyle w:val="a3"/>
        <w:numPr>
          <w:ilvl w:val="0"/>
          <w:numId w:val="6"/>
        </w:numPr>
        <w:spacing w:line="360" w:lineRule="auto"/>
        <w:ind w:left="0" w:hanging="357"/>
        <w:rPr>
          <w:sz w:val="28"/>
          <w:szCs w:val="28"/>
        </w:rPr>
      </w:pPr>
      <w:r w:rsidRPr="008E6EAA">
        <w:rPr>
          <w:sz w:val="28"/>
          <w:szCs w:val="28"/>
        </w:rPr>
        <w:t>Воспитывать культурного и аккуратного человека;</w:t>
      </w:r>
    </w:p>
    <w:p w:rsidR="00851C9D" w:rsidRPr="008E6EAA" w:rsidRDefault="00851C9D" w:rsidP="008E6EAA">
      <w:pPr>
        <w:pStyle w:val="a3"/>
        <w:numPr>
          <w:ilvl w:val="0"/>
          <w:numId w:val="6"/>
        </w:numPr>
        <w:spacing w:line="360" w:lineRule="auto"/>
        <w:ind w:left="0" w:hanging="357"/>
        <w:rPr>
          <w:sz w:val="28"/>
          <w:szCs w:val="28"/>
        </w:rPr>
      </w:pPr>
      <w:r w:rsidRPr="008E6EAA">
        <w:rPr>
          <w:sz w:val="28"/>
          <w:szCs w:val="28"/>
        </w:rPr>
        <w:t>Способствовать повышению мотивации родителей к соблюдению общепринятых норм и правил этикета в домашних условиях.</w:t>
      </w:r>
    </w:p>
    <w:p w:rsidR="000D4DB4" w:rsidRPr="008E6EAA" w:rsidRDefault="00A31A1B" w:rsidP="008E6EAA">
      <w:pPr>
        <w:shd w:val="clear" w:color="auto" w:fill="FFFFFF"/>
        <w:spacing w:line="360" w:lineRule="auto"/>
        <w:rPr>
          <w:bCs/>
          <w:sz w:val="28"/>
          <w:szCs w:val="28"/>
        </w:rPr>
      </w:pPr>
      <w:r w:rsidRPr="008E6EAA">
        <w:rPr>
          <w:b/>
          <w:bCs/>
          <w:sz w:val="28"/>
          <w:szCs w:val="28"/>
        </w:rPr>
        <w:t xml:space="preserve">Вид проекта: </w:t>
      </w:r>
      <w:r w:rsidRPr="008E6EAA">
        <w:rPr>
          <w:bCs/>
          <w:sz w:val="28"/>
          <w:szCs w:val="28"/>
        </w:rPr>
        <w:t>групповой, комплексный (информационный, игровой, практико- ориентированный)</w:t>
      </w:r>
    </w:p>
    <w:p w:rsidR="00A31A1B" w:rsidRPr="008E6EAA" w:rsidRDefault="00A31A1B" w:rsidP="008E6EAA">
      <w:pPr>
        <w:spacing w:line="360" w:lineRule="auto"/>
        <w:rPr>
          <w:sz w:val="28"/>
          <w:szCs w:val="28"/>
        </w:rPr>
      </w:pPr>
      <w:r w:rsidRPr="008E6EAA">
        <w:rPr>
          <w:b/>
          <w:sz w:val="28"/>
          <w:szCs w:val="28"/>
        </w:rPr>
        <w:lastRenderedPageBreak/>
        <w:t>Длительность:</w:t>
      </w:r>
      <w:r w:rsidRPr="008E6EAA">
        <w:rPr>
          <w:b/>
          <w:spacing w:val="-3"/>
          <w:sz w:val="28"/>
          <w:szCs w:val="28"/>
        </w:rPr>
        <w:t xml:space="preserve"> </w:t>
      </w:r>
      <w:r w:rsidR="00C6038B" w:rsidRPr="008E6EAA">
        <w:rPr>
          <w:spacing w:val="-3"/>
          <w:sz w:val="28"/>
          <w:szCs w:val="28"/>
        </w:rPr>
        <w:t>долгосрочный (</w:t>
      </w:r>
      <w:r w:rsidR="002F006B" w:rsidRPr="008E6EAA">
        <w:rPr>
          <w:sz w:val="28"/>
          <w:szCs w:val="28"/>
        </w:rPr>
        <w:t>сентябрь</w:t>
      </w:r>
      <w:r w:rsidRPr="008E6EAA">
        <w:rPr>
          <w:spacing w:val="-2"/>
          <w:sz w:val="28"/>
          <w:szCs w:val="28"/>
        </w:rPr>
        <w:t xml:space="preserve"> </w:t>
      </w:r>
      <w:r w:rsidRPr="008E6EAA">
        <w:rPr>
          <w:sz w:val="28"/>
          <w:szCs w:val="28"/>
        </w:rPr>
        <w:t>2021г.</w:t>
      </w:r>
      <w:r w:rsidRPr="008E6EAA">
        <w:rPr>
          <w:spacing w:val="-3"/>
          <w:sz w:val="28"/>
          <w:szCs w:val="28"/>
        </w:rPr>
        <w:t xml:space="preserve"> </w:t>
      </w:r>
      <w:r w:rsidRPr="008E6EAA">
        <w:rPr>
          <w:sz w:val="28"/>
          <w:szCs w:val="28"/>
        </w:rPr>
        <w:t>–</w:t>
      </w:r>
      <w:r w:rsidRPr="008E6EAA">
        <w:rPr>
          <w:spacing w:val="-2"/>
          <w:sz w:val="28"/>
          <w:szCs w:val="28"/>
        </w:rPr>
        <w:t xml:space="preserve"> </w:t>
      </w:r>
      <w:r w:rsidRPr="008E6EAA">
        <w:rPr>
          <w:sz w:val="28"/>
          <w:szCs w:val="28"/>
        </w:rPr>
        <w:t>апрель</w:t>
      </w:r>
      <w:r w:rsidRPr="008E6EAA">
        <w:rPr>
          <w:spacing w:val="-3"/>
          <w:sz w:val="28"/>
          <w:szCs w:val="28"/>
        </w:rPr>
        <w:t xml:space="preserve"> </w:t>
      </w:r>
      <w:r w:rsidRPr="008E6EAA">
        <w:rPr>
          <w:sz w:val="28"/>
          <w:szCs w:val="28"/>
        </w:rPr>
        <w:t>2022г.</w:t>
      </w:r>
      <w:r w:rsidR="00C6038B" w:rsidRPr="008E6EAA">
        <w:rPr>
          <w:sz w:val="28"/>
          <w:szCs w:val="28"/>
        </w:rPr>
        <w:t>)</w:t>
      </w:r>
    </w:p>
    <w:p w:rsidR="00A31A1B" w:rsidRPr="008E6EAA" w:rsidRDefault="00A31A1B" w:rsidP="008E6EAA">
      <w:pPr>
        <w:pStyle w:val="a3"/>
        <w:spacing w:line="360" w:lineRule="auto"/>
        <w:rPr>
          <w:sz w:val="28"/>
          <w:szCs w:val="28"/>
        </w:rPr>
      </w:pPr>
      <w:r w:rsidRPr="008E6EAA">
        <w:rPr>
          <w:b/>
          <w:sz w:val="28"/>
          <w:szCs w:val="28"/>
        </w:rPr>
        <w:t>Участники:</w:t>
      </w:r>
      <w:r w:rsidRPr="008E6EAA">
        <w:rPr>
          <w:sz w:val="28"/>
          <w:szCs w:val="28"/>
        </w:rPr>
        <w:t xml:space="preserve"> воспитанники подготовительной группы;</w:t>
      </w:r>
      <w:r w:rsidRPr="008E6EAA">
        <w:rPr>
          <w:b/>
          <w:spacing w:val="-4"/>
          <w:sz w:val="28"/>
          <w:szCs w:val="28"/>
        </w:rPr>
        <w:t xml:space="preserve"> </w:t>
      </w:r>
      <w:r w:rsidRPr="008E6EAA">
        <w:rPr>
          <w:sz w:val="28"/>
          <w:szCs w:val="28"/>
        </w:rPr>
        <w:t>воспитатели; младший воспитатель;</w:t>
      </w:r>
      <w:r w:rsidRPr="008E6EAA">
        <w:rPr>
          <w:spacing w:val="-4"/>
          <w:sz w:val="28"/>
          <w:szCs w:val="28"/>
        </w:rPr>
        <w:t xml:space="preserve"> </w:t>
      </w:r>
      <w:r w:rsidRPr="008E6EAA">
        <w:rPr>
          <w:sz w:val="28"/>
          <w:szCs w:val="28"/>
        </w:rPr>
        <w:t>родители.</w:t>
      </w:r>
    </w:p>
    <w:p w:rsidR="00AF5D2E" w:rsidRPr="008E6EAA" w:rsidRDefault="00AF5D2E" w:rsidP="008E6EAA">
      <w:pPr>
        <w:pStyle w:val="a3"/>
        <w:spacing w:line="360" w:lineRule="auto"/>
        <w:rPr>
          <w:sz w:val="28"/>
          <w:szCs w:val="28"/>
        </w:rPr>
      </w:pPr>
      <w:r w:rsidRPr="008E6EAA">
        <w:rPr>
          <w:b/>
          <w:sz w:val="28"/>
          <w:szCs w:val="28"/>
        </w:rPr>
        <w:t xml:space="preserve">Ожидаемые результаты: </w:t>
      </w:r>
    </w:p>
    <w:p w:rsidR="00AF5D2E" w:rsidRPr="008E6EAA" w:rsidRDefault="00AF5D2E" w:rsidP="008E6EAA">
      <w:pPr>
        <w:pStyle w:val="a3"/>
        <w:numPr>
          <w:ilvl w:val="0"/>
          <w:numId w:val="7"/>
        </w:numPr>
        <w:spacing w:line="360" w:lineRule="auto"/>
        <w:ind w:left="0"/>
        <w:rPr>
          <w:sz w:val="28"/>
          <w:szCs w:val="28"/>
        </w:rPr>
      </w:pPr>
      <w:r w:rsidRPr="008E6EAA">
        <w:rPr>
          <w:sz w:val="28"/>
          <w:szCs w:val="28"/>
        </w:rPr>
        <w:t>Дети владеют правилами столового этикета и постоянно демонстрируют образец правильно</w:t>
      </w:r>
      <w:r w:rsidR="00860952" w:rsidRPr="008E6EAA">
        <w:rPr>
          <w:sz w:val="28"/>
          <w:szCs w:val="28"/>
        </w:rPr>
        <w:t>го этикета за столом;</w:t>
      </w:r>
    </w:p>
    <w:p w:rsidR="00860952" w:rsidRPr="008E6EAA" w:rsidRDefault="00860952" w:rsidP="008E6EAA">
      <w:pPr>
        <w:pStyle w:val="a3"/>
        <w:numPr>
          <w:ilvl w:val="0"/>
          <w:numId w:val="7"/>
        </w:numPr>
        <w:spacing w:line="360" w:lineRule="auto"/>
        <w:ind w:left="0"/>
        <w:rPr>
          <w:sz w:val="28"/>
          <w:szCs w:val="28"/>
        </w:rPr>
      </w:pPr>
      <w:r w:rsidRPr="008E6EAA">
        <w:rPr>
          <w:sz w:val="28"/>
          <w:szCs w:val="28"/>
        </w:rPr>
        <w:t>Дети правильно пользуются столовыми приборами (ложкой, вилкой, ножом), а также салфетками (бумажными и тканевыми);</w:t>
      </w:r>
    </w:p>
    <w:p w:rsidR="00860952" w:rsidRPr="008E6EAA" w:rsidRDefault="00860952" w:rsidP="008E6EAA">
      <w:pPr>
        <w:pStyle w:val="a3"/>
        <w:numPr>
          <w:ilvl w:val="0"/>
          <w:numId w:val="7"/>
        </w:numPr>
        <w:spacing w:line="360" w:lineRule="auto"/>
        <w:ind w:left="0"/>
        <w:rPr>
          <w:sz w:val="28"/>
          <w:szCs w:val="28"/>
        </w:rPr>
      </w:pPr>
      <w:r w:rsidRPr="008E6EAA">
        <w:rPr>
          <w:sz w:val="28"/>
          <w:szCs w:val="28"/>
        </w:rPr>
        <w:t>Представление детей о посуде и столовых приборов выходят за рамки программы;</w:t>
      </w:r>
    </w:p>
    <w:p w:rsidR="00AF5D2E" w:rsidRPr="008E6EAA" w:rsidRDefault="00860952" w:rsidP="008E6EAA">
      <w:pPr>
        <w:pStyle w:val="a3"/>
        <w:numPr>
          <w:ilvl w:val="0"/>
          <w:numId w:val="7"/>
        </w:numPr>
        <w:spacing w:line="360" w:lineRule="auto"/>
        <w:ind w:left="0"/>
        <w:rPr>
          <w:sz w:val="28"/>
          <w:szCs w:val="28"/>
        </w:rPr>
      </w:pPr>
      <w:r w:rsidRPr="008E6EAA">
        <w:rPr>
          <w:sz w:val="28"/>
          <w:szCs w:val="28"/>
        </w:rPr>
        <w:t>Дети умеют сервировать стол;</w:t>
      </w:r>
    </w:p>
    <w:p w:rsidR="00E01CD5" w:rsidRPr="008E6EAA" w:rsidRDefault="00AF5D2E" w:rsidP="008E6EAA">
      <w:pPr>
        <w:pStyle w:val="a3"/>
        <w:numPr>
          <w:ilvl w:val="0"/>
          <w:numId w:val="7"/>
        </w:numPr>
        <w:spacing w:line="360" w:lineRule="auto"/>
        <w:ind w:left="0"/>
        <w:rPr>
          <w:sz w:val="28"/>
          <w:szCs w:val="28"/>
        </w:rPr>
      </w:pPr>
      <w:r w:rsidRPr="008E6EAA">
        <w:rPr>
          <w:sz w:val="28"/>
          <w:szCs w:val="28"/>
        </w:rPr>
        <w:t>Родители и другие близкие ребенку люди в домашних условиях подают ему правильный пример поведения за столом.</w:t>
      </w:r>
    </w:p>
    <w:p w:rsidR="00E01CD5" w:rsidRPr="008E6EAA" w:rsidRDefault="00860952" w:rsidP="008E6EAA">
      <w:pPr>
        <w:pStyle w:val="Heading1"/>
        <w:spacing w:before="0" w:line="360" w:lineRule="auto"/>
        <w:ind w:left="0"/>
        <w:rPr>
          <w:sz w:val="28"/>
          <w:szCs w:val="28"/>
        </w:rPr>
      </w:pPr>
      <w:r w:rsidRPr="008E6EAA">
        <w:rPr>
          <w:sz w:val="28"/>
          <w:szCs w:val="28"/>
        </w:rPr>
        <w:t xml:space="preserve">Материальное обеспечение проекта: </w:t>
      </w:r>
      <w:r w:rsidRPr="008E6EAA">
        <w:rPr>
          <w:b w:val="0"/>
          <w:sz w:val="28"/>
          <w:szCs w:val="28"/>
        </w:rPr>
        <w:t xml:space="preserve">столовые </w:t>
      </w:r>
      <w:r w:rsidR="00A84684" w:rsidRPr="008E6EAA">
        <w:rPr>
          <w:b w:val="0"/>
          <w:sz w:val="28"/>
          <w:szCs w:val="28"/>
        </w:rPr>
        <w:t>п</w:t>
      </w:r>
      <w:r w:rsidRPr="008E6EAA">
        <w:rPr>
          <w:b w:val="0"/>
          <w:sz w:val="28"/>
          <w:szCs w:val="28"/>
        </w:rPr>
        <w:t>риборы по количеству детей, тканевые и бумажные салфетки.</w:t>
      </w:r>
    </w:p>
    <w:p w:rsidR="00E01CD5" w:rsidRPr="008E6EAA" w:rsidRDefault="00AB07C7" w:rsidP="008E6EAA">
      <w:pPr>
        <w:pStyle w:val="Heading1"/>
        <w:spacing w:before="0" w:line="360" w:lineRule="auto"/>
        <w:ind w:left="0"/>
        <w:rPr>
          <w:sz w:val="28"/>
          <w:szCs w:val="28"/>
        </w:rPr>
      </w:pPr>
      <w:r w:rsidRPr="008E6EAA">
        <w:rPr>
          <w:sz w:val="28"/>
          <w:szCs w:val="28"/>
        </w:rPr>
        <w:t>Этапы</w:t>
      </w:r>
      <w:r w:rsidRPr="008E6EAA">
        <w:rPr>
          <w:spacing w:val="-7"/>
          <w:sz w:val="28"/>
          <w:szCs w:val="28"/>
        </w:rPr>
        <w:t xml:space="preserve"> </w:t>
      </w:r>
      <w:r w:rsidRPr="008E6EAA">
        <w:rPr>
          <w:sz w:val="28"/>
          <w:szCs w:val="28"/>
        </w:rPr>
        <w:t>проекта:</w:t>
      </w:r>
    </w:p>
    <w:p w:rsidR="00E01CD5" w:rsidRPr="00A500F3" w:rsidRDefault="00AB07C7" w:rsidP="008E6EAA">
      <w:pPr>
        <w:spacing w:line="360" w:lineRule="auto"/>
        <w:rPr>
          <w:b/>
          <w:sz w:val="28"/>
          <w:szCs w:val="28"/>
        </w:rPr>
      </w:pPr>
      <w:r w:rsidRPr="00A500F3">
        <w:rPr>
          <w:b/>
          <w:sz w:val="28"/>
          <w:szCs w:val="28"/>
        </w:rPr>
        <w:t>I</w:t>
      </w:r>
      <w:r w:rsidR="002F006B" w:rsidRPr="00A500F3">
        <w:rPr>
          <w:b/>
          <w:sz w:val="28"/>
          <w:szCs w:val="28"/>
        </w:rPr>
        <w:t xml:space="preserve"> </w:t>
      </w:r>
      <w:r w:rsidRPr="00A500F3">
        <w:rPr>
          <w:b/>
          <w:sz w:val="28"/>
          <w:szCs w:val="28"/>
        </w:rPr>
        <w:t>этап</w:t>
      </w:r>
      <w:r w:rsidRPr="00A500F3">
        <w:rPr>
          <w:b/>
          <w:spacing w:val="-4"/>
          <w:sz w:val="28"/>
          <w:szCs w:val="28"/>
        </w:rPr>
        <w:t xml:space="preserve"> </w:t>
      </w:r>
      <w:r w:rsidRPr="00A500F3">
        <w:rPr>
          <w:b/>
          <w:sz w:val="28"/>
          <w:szCs w:val="28"/>
        </w:rPr>
        <w:t>–</w:t>
      </w:r>
      <w:r w:rsidRPr="00A500F3">
        <w:rPr>
          <w:b/>
          <w:spacing w:val="-5"/>
          <w:sz w:val="28"/>
          <w:szCs w:val="28"/>
        </w:rPr>
        <w:t xml:space="preserve"> </w:t>
      </w:r>
      <w:r w:rsidRPr="00A500F3">
        <w:rPr>
          <w:b/>
          <w:sz w:val="28"/>
          <w:szCs w:val="28"/>
        </w:rPr>
        <w:t>подготовительный</w:t>
      </w:r>
    </w:p>
    <w:p w:rsidR="00E01CD5" w:rsidRPr="008E6EAA" w:rsidRDefault="00AB07C7" w:rsidP="008E6EAA">
      <w:pPr>
        <w:pStyle w:val="a3"/>
        <w:spacing w:line="360" w:lineRule="auto"/>
        <w:rPr>
          <w:sz w:val="28"/>
          <w:szCs w:val="28"/>
        </w:rPr>
      </w:pPr>
      <w:r w:rsidRPr="008E6EAA">
        <w:rPr>
          <w:sz w:val="28"/>
          <w:szCs w:val="28"/>
        </w:rPr>
        <w:t>Время</w:t>
      </w:r>
      <w:r w:rsidR="00C6038B" w:rsidRPr="008E6EAA">
        <w:rPr>
          <w:spacing w:val="-1"/>
          <w:sz w:val="28"/>
          <w:szCs w:val="28"/>
        </w:rPr>
        <w:t>:</w:t>
      </w:r>
      <w:r w:rsidRPr="008E6EAA">
        <w:rPr>
          <w:sz w:val="28"/>
          <w:szCs w:val="28"/>
        </w:rPr>
        <w:t xml:space="preserve"> </w:t>
      </w:r>
      <w:r w:rsidR="002F006B" w:rsidRPr="008E6EAA">
        <w:rPr>
          <w:sz w:val="28"/>
          <w:szCs w:val="28"/>
        </w:rPr>
        <w:t xml:space="preserve">сентябрь- </w:t>
      </w:r>
      <w:r w:rsidR="00C6038B" w:rsidRPr="008E6EAA">
        <w:rPr>
          <w:sz w:val="28"/>
          <w:szCs w:val="28"/>
        </w:rPr>
        <w:t>октябрь</w:t>
      </w:r>
      <w:r w:rsidRPr="008E6EAA">
        <w:rPr>
          <w:spacing w:val="-3"/>
          <w:sz w:val="28"/>
          <w:szCs w:val="28"/>
        </w:rPr>
        <w:t xml:space="preserve"> </w:t>
      </w:r>
      <w:r w:rsidRPr="008E6EAA">
        <w:rPr>
          <w:sz w:val="28"/>
          <w:szCs w:val="28"/>
        </w:rPr>
        <w:t>2021 г.</w:t>
      </w:r>
    </w:p>
    <w:p w:rsidR="00C6038B" w:rsidRPr="00C6038B" w:rsidRDefault="00C6038B" w:rsidP="008E6EAA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360" w:lineRule="auto"/>
        <w:ind w:left="0"/>
        <w:rPr>
          <w:color w:val="000000"/>
          <w:sz w:val="28"/>
          <w:szCs w:val="28"/>
          <w:lang w:eastAsia="ru-RU"/>
        </w:rPr>
      </w:pPr>
      <w:r w:rsidRPr="008E6EAA">
        <w:rPr>
          <w:color w:val="000000"/>
          <w:sz w:val="28"/>
          <w:szCs w:val="28"/>
          <w:lang w:eastAsia="ru-RU"/>
        </w:rPr>
        <w:t>Разработка проекта</w:t>
      </w:r>
    </w:p>
    <w:p w:rsidR="00C6038B" w:rsidRPr="008E6EAA" w:rsidRDefault="00C6038B" w:rsidP="008E6EAA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360" w:lineRule="auto"/>
        <w:ind w:left="0"/>
        <w:rPr>
          <w:color w:val="000000"/>
          <w:sz w:val="28"/>
          <w:szCs w:val="28"/>
          <w:lang w:eastAsia="ru-RU"/>
        </w:rPr>
      </w:pPr>
      <w:r w:rsidRPr="008E6EAA">
        <w:rPr>
          <w:color w:val="000000"/>
          <w:sz w:val="28"/>
          <w:szCs w:val="28"/>
          <w:lang w:eastAsia="ru-RU"/>
        </w:rPr>
        <w:t xml:space="preserve">Диагностика: наблюдение, беседа с детьми с целью выявления знаний о правилах поведения за столом, анкетирование родителей с целью выявления значимости поставленной проблемы. </w:t>
      </w:r>
    </w:p>
    <w:p w:rsidR="00C6038B" w:rsidRPr="00C6038B" w:rsidRDefault="00C6038B" w:rsidP="008E6EAA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360" w:lineRule="auto"/>
        <w:ind w:left="0"/>
        <w:rPr>
          <w:color w:val="000000"/>
          <w:sz w:val="28"/>
          <w:szCs w:val="28"/>
          <w:lang w:eastAsia="ru-RU"/>
        </w:rPr>
      </w:pPr>
      <w:r w:rsidRPr="008E6EAA">
        <w:rPr>
          <w:color w:val="000000"/>
          <w:sz w:val="28"/>
          <w:szCs w:val="28"/>
          <w:lang w:eastAsia="ru-RU"/>
        </w:rPr>
        <w:t>Подбор методической, научно-популярной и художественной литературы,</w:t>
      </w:r>
    </w:p>
    <w:p w:rsidR="00C6038B" w:rsidRPr="00C6038B" w:rsidRDefault="00C6038B" w:rsidP="008E6EAA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360" w:lineRule="auto"/>
        <w:ind w:left="0"/>
        <w:rPr>
          <w:color w:val="000000"/>
          <w:sz w:val="28"/>
          <w:szCs w:val="28"/>
          <w:lang w:eastAsia="ru-RU"/>
        </w:rPr>
      </w:pPr>
      <w:r w:rsidRPr="008E6EAA">
        <w:rPr>
          <w:color w:val="000000"/>
          <w:sz w:val="28"/>
          <w:szCs w:val="28"/>
          <w:lang w:eastAsia="ru-RU"/>
        </w:rPr>
        <w:t>Подбор иллюстративного материала по теме, подбор игр (настольно-печатных, дидактических, речевых, сюжетно-ролевых)</w:t>
      </w:r>
    </w:p>
    <w:p w:rsidR="00C6038B" w:rsidRPr="00C6038B" w:rsidRDefault="00C6038B" w:rsidP="008E6EAA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360" w:lineRule="auto"/>
        <w:ind w:left="0"/>
        <w:rPr>
          <w:color w:val="000000"/>
          <w:sz w:val="28"/>
          <w:szCs w:val="28"/>
          <w:lang w:eastAsia="ru-RU"/>
        </w:rPr>
      </w:pPr>
      <w:r w:rsidRPr="008E6EAA">
        <w:rPr>
          <w:color w:val="000000"/>
          <w:sz w:val="28"/>
          <w:szCs w:val="28"/>
          <w:lang w:eastAsia="ru-RU"/>
        </w:rPr>
        <w:t>Оснащение предметно - пространственной среды предметами необходимыми для организации работы по формированию у детей навыков столового этикета.</w:t>
      </w:r>
    </w:p>
    <w:p w:rsidR="00E01CD5" w:rsidRPr="00A500F3" w:rsidRDefault="00AB07C7" w:rsidP="008E6EAA">
      <w:pPr>
        <w:pStyle w:val="a5"/>
        <w:numPr>
          <w:ilvl w:val="0"/>
          <w:numId w:val="4"/>
        </w:numPr>
        <w:tabs>
          <w:tab w:val="left" w:pos="507"/>
        </w:tabs>
        <w:spacing w:line="360" w:lineRule="auto"/>
        <w:ind w:left="0"/>
        <w:rPr>
          <w:b/>
          <w:sz w:val="28"/>
          <w:szCs w:val="28"/>
        </w:rPr>
      </w:pPr>
      <w:r w:rsidRPr="00A500F3">
        <w:rPr>
          <w:b/>
          <w:sz w:val="28"/>
          <w:szCs w:val="28"/>
        </w:rPr>
        <w:t>этап</w:t>
      </w:r>
      <w:r w:rsidRPr="00A500F3">
        <w:rPr>
          <w:b/>
          <w:spacing w:val="-2"/>
          <w:sz w:val="28"/>
          <w:szCs w:val="28"/>
        </w:rPr>
        <w:t xml:space="preserve"> </w:t>
      </w:r>
      <w:r w:rsidRPr="00A500F3">
        <w:rPr>
          <w:b/>
          <w:sz w:val="28"/>
          <w:szCs w:val="28"/>
        </w:rPr>
        <w:t>– основной</w:t>
      </w:r>
      <w:r w:rsidR="002F006B" w:rsidRPr="00A500F3">
        <w:rPr>
          <w:b/>
          <w:sz w:val="28"/>
          <w:szCs w:val="28"/>
        </w:rPr>
        <w:t xml:space="preserve"> (реализация проекта)</w:t>
      </w:r>
    </w:p>
    <w:p w:rsidR="00E01CD5" w:rsidRPr="008E6EAA" w:rsidRDefault="00AB07C7" w:rsidP="008E6EAA">
      <w:pPr>
        <w:pStyle w:val="a3"/>
        <w:spacing w:line="360" w:lineRule="auto"/>
        <w:rPr>
          <w:sz w:val="28"/>
          <w:szCs w:val="28"/>
        </w:rPr>
      </w:pPr>
      <w:r w:rsidRPr="008E6EAA">
        <w:rPr>
          <w:sz w:val="28"/>
          <w:szCs w:val="28"/>
        </w:rPr>
        <w:t>Время</w:t>
      </w:r>
      <w:r w:rsidR="00C6038B" w:rsidRPr="008E6EAA">
        <w:rPr>
          <w:sz w:val="28"/>
          <w:szCs w:val="28"/>
        </w:rPr>
        <w:t>:</w:t>
      </w:r>
      <w:r w:rsidRPr="008E6EAA">
        <w:rPr>
          <w:spacing w:val="-2"/>
          <w:sz w:val="28"/>
          <w:szCs w:val="28"/>
        </w:rPr>
        <w:t xml:space="preserve"> </w:t>
      </w:r>
      <w:r w:rsidR="002F006B" w:rsidRPr="008E6EAA">
        <w:rPr>
          <w:sz w:val="28"/>
          <w:szCs w:val="28"/>
        </w:rPr>
        <w:t>ноябрь</w:t>
      </w:r>
      <w:r w:rsidR="00FD5961" w:rsidRPr="008E6EAA">
        <w:rPr>
          <w:sz w:val="28"/>
          <w:szCs w:val="28"/>
        </w:rPr>
        <w:t xml:space="preserve"> </w:t>
      </w:r>
      <w:r w:rsidRPr="008E6EAA">
        <w:rPr>
          <w:sz w:val="28"/>
          <w:szCs w:val="28"/>
        </w:rPr>
        <w:t>2021г.</w:t>
      </w:r>
      <w:r w:rsidRPr="008E6EAA">
        <w:rPr>
          <w:spacing w:val="-2"/>
          <w:sz w:val="28"/>
          <w:szCs w:val="28"/>
        </w:rPr>
        <w:t xml:space="preserve"> </w:t>
      </w:r>
      <w:r w:rsidRPr="008E6EAA">
        <w:rPr>
          <w:sz w:val="28"/>
          <w:szCs w:val="28"/>
        </w:rPr>
        <w:t>–</w:t>
      </w:r>
      <w:r w:rsidRPr="008E6EAA">
        <w:rPr>
          <w:spacing w:val="-2"/>
          <w:sz w:val="28"/>
          <w:szCs w:val="28"/>
        </w:rPr>
        <w:t xml:space="preserve"> </w:t>
      </w:r>
      <w:r w:rsidR="002F006B" w:rsidRPr="008E6EAA">
        <w:rPr>
          <w:sz w:val="28"/>
          <w:szCs w:val="28"/>
        </w:rPr>
        <w:t>март</w:t>
      </w:r>
      <w:r w:rsidRPr="008E6EAA">
        <w:rPr>
          <w:spacing w:val="-2"/>
          <w:sz w:val="28"/>
          <w:szCs w:val="28"/>
        </w:rPr>
        <w:t xml:space="preserve"> </w:t>
      </w:r>
      <w:r w:rsidRPr="008E6EAA">
        <w:rPr>
          <w:sz w:val="28"/>
          <w:szCs w:val="28"/>
        </w:rPr>
        <w:t>202</w:t>
      </w:r>
      <w:r w:rsidR="002F006B" w:rsidRPr="008E6EAA">
        <w:rPr>
          <w:sz w:val="28"/>
          <w:szCs w:val="28"/>
        </w:rPr>
        <w:t>2</w:t>
      </w:r>
      <w:r w:rsidRPr="008E6EAA">
        <w:rPr>
          <w:spacing w:val="1"/>
          <w:sz w:val="28"/>
          <w:szCs w:val="28"/>
        </w:rPr>
        <w:t xml:space="preserve"> </w:t>
      </w:r>
      <w:r w:rsidRPr="008E6EAA">
        <w:rPr>
          <w:sz w:val="28"/>
          <w:szCs w:val="28"/>
        </w:rPr>
        <w:t>г.</w:t>
      </w:r>
    </w:p>
    <w:p w:rsidR="008E6EAA" w:rsidRPr="00C754F3" w:rsidRDefault="00FD5961" w:rsidP="008E6EAA">
      <w:pPr>
        <w:pStyle w:val="c14"/>
        <w:shd w:val="clear" w:color="auto" w:fill="FFFFFF"/>
        <w:spacing w:before="0" w:beforeAutospacing="0" w:after="0" w:afterAutospacing="0" w:line="360" w:lineRule="auto"/>
        <w:jc w:val="center"/>
        <w:rPr>
          <w:rStyle w:val="c5"/>
          <w:b/>
          <w:bCs/>
          <w:color w:val="000000"/>
          <w:sz w:val="28"/>
          <w:szCs w:val="28"/>
        </w:rPr>
      </w:pPr>
      <w:r w:rsidRPr="00C754F3">
        <w:rPr>
          <w:rStyle w:val="c5"/>
          <w:b/>
          <w:bCs/>
          <w:color w:val="000000"/>
          <w:sz w:val="28"/>
          <w:szCs w:val="28"/>
        </w:rPr>
        <w:lastRenderedPageBreak/>
        <w:t>Игровая деятельность:</w:t>
      </w:r>
    </w:p>
    <w:p w:rsidR="00FD5961" w:rsidRPr="008E6EAA" w:rsidRDefault="00C245F6" w:rsidP="008E6EAA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Дидактическая игра «Сервировка стола</w:t>
      </w:r>
      <w:r w:rsidR="00FD5961" w:rsidRPr="008E6EAA">
        <w:rPr>
          <w:rStyle w:val="c3"/>
          <w:color w:val="000000"/>
          <w:sz w:val="28"/>
          <w:szCs w:val="28"/>
        </w:rPr>
        <w:t>», «Съедобное - несъедобное»</w:t>
      </w:r>
    </w:p>
    <w:p w:rsidR="00FD5961" w:rsidRPr="008E6EAA" w:rsidRDefault="00FD5961" w:rsidP="008E6EAA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E6EAA">
        <w:rPr>
          <w:rStyle w:val="c4"/>
          <w:color w:val="000000"/>
          <w:sz w:val="28"/>
          <w:szCs w:val="28"/>
        </w:rPr>
        <w:t>Настольно-печатная игра:</w:t>
      </w:r>
      <w:r w:rsidRPr="008E6EAA">
        <w:rPr>
          <w:rStyle w:val="c15"/>
          <w:color w:val="000000"/>
          <w:sz w:val="28"/>
          <w:szCs w:val="28"/>
        </w:rPr>
        <w:t> </w:t>
      </w:r>
      <w:r w:rsidRPr="008E6EAA">
        <w:rPr>
          <w:rStyle w:val="c4"/>
          <w:color w:val="000000"/>
          <w:sz w:val="28"/>
          <w:szCs w:val="28"/>
        </w:rPr>
        <w:t>«Что такое хорошо, что такое плохо»,</w:t>
      </w:r>
    </w:p>
    <w:p w:rsidR="00FD5961" w:rsidRPr="008E6EAA" w:rsidRDefault="00FD5961" w:rsidP="008E6EAA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E6EAA">
        <w:rPr>
          <w:rStyle w:val="c4"/>
          <w:color w:val="000000"/>
          <w:sz w:val="28"/>
          <w:szCs w:val="28"/>
        </w:rPr>
        <w:t>«Накрываем на стол»</w:t>
      </w:r>
    </w:p>
    <w:p w:rsidR="00FD5961" w:rsidRPr="008E6EAA" w:rsidRDefault="00FD5961" w:rsidP="008E6EAA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E6EAA">
        <w:rPr>
          <w:rStyle w:val="c4"/>
          <w:color w:val="000000"/>
          <w:sz w:val="28"/>
          <w:szCs w:val="28"/>
        </w:rPr>
        <w:t> Сюжетно-ролевая игра «Семья», «Кафе», «В ресторане».</w:t>
      </w:r>
    </w:p>
    <w:p w:rsidR="00FD5961" w:rsidRPr="00C754F3" w:rsidRDefault="00FD5961" w:rsidP="008E6EAA">
      <w:pPr>
        <w:pStyle w:val="c11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C754F3">
        <w:rPr>
          <w:rStyle w:val="c5"/>
          <w:b/>
          <w:bCs/>
          <w:color w:val="000000"/>
          <w:sz w:val="28"/>
          <w:szCs w:val="28"/>
          <w:shd w:val="clear" w:color="auto" w:fill="FFFFFF"/>
        </w:rPr>
        <w:t>Познавательное развитие:</w:t>
      </w:r>
    </w:p>
    <w:p w:rsidR="00FD5961" w:rsidRPr="008E6EAA" w:rsidRDefault="00A250BA" w:rsidP="008E6EAA">
      <w:pPr>
        <w:pStyle w:val="c1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Проводили   беседы, направленные</w:t>
      </w:r>
      <w:r w:rsidR="00FD5961" w:rsidRPr="008E6EAA">
        <w:rPr>
          <w:rStyle w:val="c3"/>
          <w:color w:val="000000"/>
          <w:sz w:val="28"/>
          <w:szCs w:val="28"/>
        </w:rPr>
        <w:t xml:space="preserve"> на формирование навыков столового этикета у детей старшего дошкольного возраста.</w:t>
      </w:r>
    </w:p>
    <w:p w:rsidR="00FD5961" w:rsidRPr="008E6EAA" w:rsidRDefault="00FD5961" w:rsidP="008E6EAA">
      <w:pPr>
        <w:pStyle w:val="c1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E6EAA">
        <w:rPr>
          <w:rStyle w:val="c3"/>
          <w:color w:val="000000"/>
          <w:sz w:val="28"/>
          <w:szCs w:val="28"/>
        </w:rPr>
        <w:t>Основной целью этических бесед  было формирование представление, обогащение знаний и закрепление у детей навыков столового этикета</w:t>
      </w:r>
      <w:r w:rsidR="00A250BA">
        <w:rPr>
          <w:rStyle w:val="c3"/>
          <w:color w:val="000000"/>
          <w:sz w:val="28"/>
          <w:szCs w:val="28"/>
        </w:rPr>
        <w:t>.</w:t>
      </w:r>
    </w:p>
    <w:p w:rsidR="00FD5961" w:rsidRPr="008E6EAA" w:rsidRDefault="00FD5961" w:rsidP="008E6EAA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754F3">
        <w:rPr>
          <w:rStyle w:val="c5"/>
          <w:bCs/>
          <w:color w:val="000000"/>
          <w:sz w:val="28"/>
          <w:szCs w:val="28"/>
          <w:u w:val="single"/>
        </w:rPr>
        <w:t>Беседы:</w:t>
      </w:r>
      <w:r w:rsidR="00C754F3">
        <w:rPr>
          <w:rStyle w:val="c5"/>
          <w:bCs/>
          <w:color w:val="000000"/>
          <w:sz w:val="28"/>
          <w:szCs w:val="28"/>
        </w:rPr>
        <w:t xml:space="preserve"> </w:t>
      </w:r>
      <w:r w:rsidRPr="008E6EAA">
        <w:rPr>
          <w:rStyle w:val="c4"/>
          <w:color w:val="000000"/>
          <w:sz w:val="28"/>
          <w:szCs w:val="28"/>
        </w:rPr>
        <w:t>«Этикет, что это такое?»</w:t>
      </w:r>
      <w:r w:rsidRPr="008E6EAA">
        <w:rPr>
          <w:rStyle w:val="c15"/>
          <w:color w:val="000000"/>
          <w:sz w:val="28"/>
          <w:szCs w:val="28"/>
        </w:rPr>
        <w:t>,</w:t>
      </w:r>
      <w:r w:rsidRPr="008E6EAA">
        <w:rPr>
          <w:rStyle w:val="c4"/>
          <w:color w:val="000000"/>
          <w:sz w:val="28"/>
          <w:szCs w:val="28"/>
        </w:rPr>
        <w:t> «Какая бывает посуда?»</w:t>
      </w:r>
      <w:r w:rsidRPr="008E6EAA">
        <w:rPr>
          <w:rStyle w:val="c15"/>
          <w:color w:val="000000"/>
          <w:sz w:val="28"/>
          <w:szCs w:val="28"/>
        </w:rPr>
        <w:t>, </w:t>
      </w:r>
      <w:r w:rsidRPr="008E6EAA">
        <w:rPr>
          <w:rStyle w:val="c4"/>
          <w:color w:val="000000"/>
          <w:sz w:val="28"/>
          <w:szCs w:val="28"/>
        </w:rPr>
        <w:t>«Из чего ели в древние времена?»</w:t>
      </w:r>
      <w:r w:rsidRPr="008E6EAA">
        <w:rPr>
          <w:rStyle w:val="c15"/>
          <w:color w:val="000000"/>
          <w:sz w:val="28"/>
          <w:szCs w:val="28"/>
        </w:rPr>
        <w:t>, </w:t>
      </w:r>
      <w:r w:rsidRPr="008E6EAA">
        <w:rPr>
          <w:rStyle w:val="c4"/>
          <w:color w:val="000000"/>
          <w:sz w:val="28"/>
          <w:szCs w:val="28"/>
        </w:rPr>
        <w:t>«Как вести себя за столом?»</w:t>
      </w:r>
    </w:p>
    <w:p w:rsidR="00FD5961" w:rsidRPr="008E6EAA" w:rsidRDefault="00FD5961" w:rsidP="008E6EAA">
      <w:pPr>
        <w:pStyle w:val="c19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754F3">
        <w:rPr>
          <w:rStyle w:val="c5"/>
          <w:bCs/>
          <w:color w:val="000000"/>
          <w:sz w:val="28"/>
          <w:szCs w:val="28"/>
          <w:u w:val="single"/>
        </w:rPr>
        <w:t>Практическое занятие:</w:t>
      </w:r>
      <w:r w:rsidRPr="008E6EAA">
        <w:rPr>
          <w:rStyle w:val="c5"/>
          <w:b/>
          <w:bCs/>
          <w:color w:val="000000"/>
          <w:sz w:val="28"/>
          <w:szCs w:val="28"/>
        </w:rPr>
        <w:t> </w:t>
      </w:r>
      <w:r w:rsidRPr="008E6EAA">
        <w:rPr>
          <w:rStyle w:val="c3"/>
          <w:color w:val="000000"/>
          <w:sz w:val="28"/>
          <w:szCs w:val="28"/>
        </w:rPr>
        <w:t>«Сервировка стола»</w:t>
      </w:r>
    </w:p>
    <w:p w:rsidR="00FD5961" w:rsidRPr="00C754F3" w:rsidRDefault="00FD5961" w:rsidP="008E6EAA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C754F3">
        <w:rPr>
          <w:rStyle w:val="c5"/>
          <w:b/>
          <w:bCs/>
          <w:color w:val="000000"/>
          <w:sz w:val="28"/>
          <w:szCs w:val="28"/>
          <w:shd w:val="clear" w:color="auto" w:fill="FFFFFF"/>
        </w:rPr>
        <w:t>Развитие речи:</w:t>
      </w:r>
    </w:p>
    <w:p w:rsidR="002F006B" w:rsidRPr="008E6EAA" w:rsidRDefault="00FD5961" w:rsidP="008E6EAA">
      <w:pPr>
        <w:pStyle w:val="c8"/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  <w:sz w:val="28"/>
          <w:szCs w:val="28"/>
          <w:shd w:val="clear" w:color="auto" w:fill="FFFFFF"/>
        </w:rPr>
      </w:pPr>
      <w:r w:rsidRPr="008E6EAA">
        <w:rPr>
          <w:rStyle w:val="c3"/>
          <w:color w:val="000000"/>
          <w:sz w:val="28"/>
          <w:szCs w:val="28"/>
          <w:shd w:val="clear" w:color="auto" w:fill="FFFFFF"/>
        </w:rPr>
        <w:t>- Составление рассказов на тему «Когда мы пришли в кафе…», «Как мы обедаем дома», «Помогаем накрывать на стол»;</w:t>
      </w:r>
      <w:r w:rsidRPr="008E6EAA">
        <w:rPr>
          <w:color w:val="000000"/>
          <w:sz w:val="28"/>
          <w:szCs w:val="28"/>
        </w:rPr>
        <w:br/>
      </w:r>
      <w:r w:rsidRPr="008E6EAA">
        <w:rPr>
          <w:rStyle w:val="c3"/>
          <w:color w:val="000000"/>
          <w:sz w:val="28"/>
          <w:szCs w:val="28"/>
          <w:shd w:val="clear" w:color="auto" w:fill="FFFFFF"/>
        </w:rPr>
        <w:t>- Рассматривание сюжетных картинок по теме, составление описательного рассказа;</w:t>
      </w:r>
      <w:r w:rsidRPr="008E6EAA">
        <w:rPr>
          <w:color w:val="000000"/>
          <w:sz w:val="28"/>
          <w:szCs w:val="28"/>
        </w:rPr>
        <w:br/>
      </w:r>
      <w:r w:rsidRPr="008E6EAA">
        <w:rPr>
          <w:rStyle w:val="c3"/>
          <w:color w:val="000000"/>
          <w:sz w:val="28"/>
          <w:szCs w:val="28"/>
          <w:shd w:val="clear" w:color="auto" w:fill="FFFFFF"/>
        </w:rPr>
        <w:t>- Речевые игры «Один – много», «Что за чем», «Что лишнее и почему», «Четвертый лишний»</w:t>
      </w:r>
    </w:p>
    <w:p w:rsidR="00FD5961" w:rsidRPr="008E6EAA" w:rsidRDefault="002F006B" w:rsidP="008E6EAA">
      <w:pPr>
        <w:pStyle w:val="c8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E6EAA">
        <w:rPr>
          <w:rStyle w:val="c3"/>
          <w:color w:val="000000"/>
          <w:sz w:val="28"/>
          <w:szCs w:val="28"/>
          <w:shd w:val="clear" w:color="auto" w:fill="FFFFFF"/>
        </w:rPr>
        <w:t xml:space="preserve">                     </w:t>
      </w:r>
      <w:r w:rsidRPr="00C754F3">
        <w:rPr>
          <w:rStyle w:val="c3"/>
          <w:color w:val="000000"/>
          <w:sz w:val="28"/>
          <w:szCs w:val="28"/>
          <w:shd w:val="clear" w:color="auto" w:fill="FFFFFF"/>
        </w:rPr>
        <w:t xml:space="preserve">      </w:t>
      </w:r>
      <w:r w:rsidRPr="00C754F3">
        <w:rPr>
          <w:rStyle w:val="c3"/>
          <w:b/>
          <w:color w:val="000000"/>
          <w:sz w:val="28"/>
          <w:szCs w:val="28"/>
          <w:shd w:val="clear" w:color="auto" w:fill="FFFFFF"/>
        </w:rPr>
        <w:t xml:space="preserve">   </w:t>
      </w:r>
      <w:r w:rsidR="00FD5961" w:rsidRPr="00C754F3">
        <w:rPr>
          <w:rStyle w:val="c5"/>
          <w:b/>
          <w:bCs/>
          <w:color w:val="000000"/>
          <w:sz w:val="28"/>
          <w:szCs w:val="28"/>
          <w:shd w:val="clear" w:color="auto" w:fill="FFFFFF"/>
        </w:rPr>
        <w:t>Ознакомление с художественной литературой:</w:t>
      </w:r>
      <w:r w:rsidR="00FD5961" w:rsidRPr="008E6EAA">
        <w:rPr>
          <w:b/>
          <w:bCs/>
          <w:color w:val="000000"/>
          <w:sz w:val="28"/>
          <w:szCs w:val="28"/>
        </w:rPr>
        <w:br/>
      </w:r>
      <w:r w:rsidR="00FD5961" w:rsidRPr="008E6EAA">
        <w:rPr>
          <w:rStyle w:val="c2"/>
          <w:color w:val="000000"/>
          <w:sz w:val="28"/>
          <w:szCs w:val="28"/>
          <w:shd w:val="clear" w:color="auto" w:fill="FFFFFF"/>
        </w:rPr>
        <w:t>- Чтение и заучивание стихотворения К. Чуковского «Федорино горе»;</w:t>
      </w:r>
      <w:r w:rsidR="00FD5961" w:rsidRPr="008E6EAA">
        <w:rPr>
          <w:color w:val="000000"/>
          <w:sz w:val="28"/>
          <w:szCs w:val="28"/>
        </w:rPr>
        <w:br/>
      </w:r>
      <w:r w:rsidR="00FD5961" w:rsidRPr="008E6EAA">
        <w:rPr>
          <w:rStyle w:val="c2"/>
          <w:color w:val="000000"/>
          <w:sz w:val="28"/>
          <w:szCs w:val="28"/>
          <w:shd w:val="clear" w:color="auto" w:fill="FFFFFF"/>
        </w:rPr>
        <w:t>- Чтение стихов о культуре поведения за столом;</w:t>
      </w:r>
      <w:r w:rsidR="00FD5961" w:rsidRPr="008E6EAA">
        <w:rPr>
          <w:color w:val="000000"/>
          <w:sz w:val="28"/>
          <w:szCs w:val="28"/>
        </w:rPr>
        <w:br/>
      </w:r>
      <w:r w:rsidR="00FD5961" w:rsidRPr="008E6EAA">
        <w:rPr>
          <w:rStyle w:val="c2"/>
          <w:color w:val="000000"/>
          <w:sz w:val="28"/>
          <w:szCs w:val="28"/>
          <w:shd w:val="clear" w:color="auto" w:fill="FFFFFF"/>
        </w:rPr>
        <w:t>- Загадки, о посуде и столовых предметах; </w:t>
      </w:r>
      <w:r w:rsidR="00FD5961" w:rsidRPr="008E6EAA">
        <w:rPr>
          <w:color w:val="000000"/>
          <w:sz w:val="28"/>
          <w:szCs w:val="28"/>
        </w:rPr>
        <w:br/>
      </w:r>
      <w:r w:rsidR="00FD5961" w:rsidRPr="008E6EAA">
        <w:rPr>
          <w:rStyle w:val="c2"/>
          <w:color w:val="000000"/>
          <w:sz w:val="28"/>
          <w:szCs w:val="28"/>
          <w:shd w:val="clear" w:color="auto" w:fill="FFFFFF"/>
        </w:rPr>
        <w:t>- Пословицы, поговорки о правилах поведения.</w:t>
      </w:r>
      <w:r w:rsidR="00FD5961" w:rsidRPr="008E6EAA">
        <w:rPr>
          <w:color w:val="000000"/>
          <w:sz w:val="28"/>
          <w:szCs w:val="28"/>
        </w:rPr>
        <w:br/>
      </w:r>
      <w:r w:rsidR="00FD5961" w:rsidRPr="008E6EAA">
        <w:rPr>
          <w:rStyle w:val="c5"/>
          <w:b/>
          <w:bCs/>
          <w:color w:val="000000"/>
          <w:sz w:val="28"/>
          <w:szCs w:val="28"/>
          <w:shd w:val="clear" w:color="auto" w:fill="FFFFFF"/>
        </w:rPr>
        <w:t> </w:t>
      </w:r>
      <w:r w:rsidRPr="008E6EAA">
        <w:rPr>
          <w:rStyle w:val="c5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</w:t>
      </w:r>
      <w:r w:rsidR="00FD5961" w:rsidRPr="008E6EAA">
        <w:rPr>
          <w:rStyle w:val="c5"/>
          <w:b/>
          <w:bCs/>
          <w:color w:val="000000"/>
          <w:sz w:val="28"/>
          <w:szCs w:val="28"/>
          <w:shd w:val="clear" w:color="auto" w:fill="FFFFFF"/>
        </w:rPr>
        <w:t>Изобразительное искусство:</w:t>
      </w:r>
      <w:r w:rsidR="00FD5961" w:rsidRPr="008E6EAA">
        <w:rPr>
          <w:b/>
          <w:bCs/>
          <w:color w:val="000000"/>
          <w:sz w:val="28"/>
          <w:szCs w:val="28"/>
        </w:rPr>
        <w:br/>
      </w:r>
      <w:r w:rsidR="00FD5961" w:rsidRPr="008E6EAA">
        <w:rPr>
          <w:rStyle w:val="c2"/>
          <w:color w:val="000000"/>
          <w:sz w:val="28"/>
          <w:szCs w:val="28"/>
          <w:shd w:val="clear" w:color="auto" w:fill="FFFFFF"/>
        </w:rPr>
        <w:t>- Рассматривание предметов посуды в стиле народных промыслов России: Гжель, Хохлома, Тульский самовар и составление описательных рассказов;</w:t>
      </w:r>
      <w:r w:rsidR="00FD5961" w:rsidRPr="008E6EAA">
        <w:rPr>
          <w:color w:val="000000"/>
          <w:sz w:val="28"/>
          <w:szCs w:val="28"/>
        </w:rPr>
        <w:br/>
      </w:r>
      <w:r w:rsidR="00FD5961" w:rsidRPr="008E6EAA">
        <w:rPr>
          <w:rStyle w:val="c3"/>
          <w:color w:val="000000"/>
          <w:sz w:val="28"/>
          <w:szCs w:val="28"/>
          <w:shd w:val="clear" w:color="auto" w:fill="FFFFFF"/>
        </w:rPr>
        <w:t>- Просмотр презентаций о народных промыслах.</w:t>
      </w:r>
    </w:p>
    <w:p w:rsidR="002F006B" w:rsidRPr="008E6EAA" w:rsidRDefault="00FD5961" w:rsidP="008E6EAA">
      <w:pPr>
        <w:pStyle w:val="c11"/>
        <w:shd w:val="clear" w:color="auto" w:fill="FFFFFF"/>
        <w:spacing w:before="0" w:beforeAutospacing="0" w:after="0" w:afterAutospacing="0" w:line="360" w:lineRule="auto"/>
        <w:rPr>
          <w:rStyle w:val="c5"/>
          <w:b/>
          <w:bCs/>
          <w:color w:val="000000"/>
          <w:sz w:val="28"/>
          <w:szCs w:val="28"/>
          <w:shd w:val="clear" w:color="auto" w:fill="FFFFFF"/>
        </w:rPr>
      </w:pPr>
      <w:r w:rsidRPr="008E6EAA">
        <w:rPr>
          <w:rStyle w:val="c2"/>
          <w:color w:val="000000"/>
          <w:sz w:val="28"/>
          <w:szCs w:val="28"/>
          <w:shd w:val="clear" w:color="auto" w:fill="FFFFFF"/>
        </w:rPr>
        <w:lastRenderedPageBreak/>
        <w:t>Участвовали в районном конкурсе, где рисовали  </w:t>
      </w:r>
      <w:r w:rsidR="00924FBA">
        <w:rPr>
          <w:rStyle w:val="c2"/>
          <w:color w:val="000000"/>
          <w:sz w:val="28"/>
          <w:szCs w:val="28"/>
          <w:shd w:val="clear" w:color="auto" w:fill="FFFFFF"/>
        </w:rPr>
        <w:t>«Обвинскую роспись» (роспись Пермского края) на разделочной доске.</w:t>
      </w:r>
      <w:r w:rsidRPr="008E6EAA">
        <w:rPr>
          <w:rStyle w:val="c2"/>
          <w:color w:val="000000"/>
          <w:sz w:val="28"/>
          <w:szCs w:val="28"/>
          <w:shd w:val="clear" w:color="auto" w:fill="FFFFFF"/>
        </w:rPr>
        <w:t> </w:t>
      </w:r>
      <w:r w:rsidR="002F006B" w:rsidRPr="008E6EAA">
        <w:rPr>
          <w:rStyle w:val="c5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</w:t>
      </w:r>
      <w:r w:rsidRPr="008E6EAA">
        <w:rPr>
          <w:rStyle w:val="c5"/>
          <w:b/>
          <w:bCs/>
          <w:color w:val="000000"/>
          <w:sz w:val="28"/>
          <w:szCs w:val="28"/>
          <w:shd w:val="clear" w:color="auto" w:fill="FFFFFF"/>
        </w:rPr>
        <w:t xml:space="preserve">         </w:t>
      </w:r>
      <w:r w:rsidR="00924FBA">
        <w:rPr>
          <w:rStyle w:val="c5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</w:t>
      </w:r>
      <w:r w:rsidRPr="008E6EAA">
        <w:rPr>
          <w:rStyle w:val="c5"/>
          <w:b/>
          <w:bCs/>
          <w:color w:val="000000"/>
          <w:sz w:val="28"/>
          <w:szCs w:val="28"/>
          <w:shd w:val="clear" w:color="auto" w:fill="FFFFFF"/>
        </w:rPr>
        <w:t> Ручной труд:</w:t>
      </w:r>
      <w:r w:rsidRPr="008E6EAA">
        <w:rPr>
          <w:rStyle w:val="c2"/>
          <w:color w:val="000000"/>
          <w:sz w:val="28"/>
          <w:szCs w:val="28"/>
          <w:shd w:val="clear" w:color="auto" w:fill="FFFFFF"/>
        </w:rPr>
        <w:t> </w:t>
      </w:r>
      <w:r w:rsidRPr="008E6EAA">
        <w:rPr>
          <w:color w:val="000000"/>
          <w:sz w:val="28"/>
          <w:szCs w:val="28"/>
        </w:rPr>
        <w:br/>
      </w:r>
      <w:r w:rsidRPr="008E6EAA">
        <w:rPr>
          <w:rStyle w:val="c2"/>
          <w:color w:val="000000"/>
          <w:sz w:val="28"/>
          <w:szCs w:val="28"/>
          <w:shd w:val="clear" w:color="auto" w:fill="FFFFFF"/>
        </w:rPr>
        <w:t>- Лепка предметов посуды (предложить детям придумать различные способы лепки посуды)</w:t>
      </w:r>
      <w:r w:rsidRPr="008E6EAA">
        <w:rPr>
          <w:color w:val="000000"/>
          <w:sz w:val="28"/>
          <w:szCs w:val="28"/>
        </w:rPr>
        <w:br/>
      </w:r>
      <w:r w:rsidR="002F006B" w:rsidRPr="008E6EAA">
        <w:rPr>
          <w:rStyle w:val="c2"/>
          <w:color w:val="000000"/>
          <w:sz w:val="28"/>
          <w:szCs w:val="28"/>
          <w:shd w:val="clear" w:color="auto" w:fill="FFFFFF"/>
        </w:rPr>
        <w:t xml:space="preserve">                      </w:t>
      </w:r>
      <w:r w:rsidR="002F006B" w:rsidRPr="008E6EAA">
        <w:rPr>
          <w:rStyle w:val="c5"/>
          <w:b/>
          <w:bCs/>
          <w:color w:val="000000"/>
          <w:sz w:val="28"/>
          <w:szCs w:val="28"/>
          <w:shd w:val="clear" w:color="auto" w:fill="FFFFFF"/>
        </w:rPr>
        <w:t>                                     Рисование:</w:t>
      </w:r>
    </w:p>
    <w:p w:rsidR="00FD5961" w:rsidRPr="008E6EAA" w:rsidRDefault="00FD5961" w:rsidP="008E6EAA">
      <w:pPr>
        <w:pStyle w:val="c1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E6EAA">
        <w:rPr>
          <w:rStyle w:val="c5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924FBA">
        <w:rPr>
          <w:rStyle w:val="c5"/>
          <w:bCs/>
          <w:color w:val="000000"/>
          <w:sz w:val="28"/>
          <w:szCs w:val="28"/>
          <w:shd w:val="clear" w:color="auto" w:fill="FFFFFF"/>
        </w:rPr>
        <w:t xml:space="preserve">- рисование </w:t>
      </w:r>
      <w:r w:rsidRPr="008E6EAA">
        <w:rPr>
          <w:rStyle w:val="c5"/>
          <w:bCs/>
          <w:color w:val="000000"/>
          <w:sz w:val="28"/>
          <w:szCs w:val="28"/>
          <w:shd w:val="clear" w:color="auto" w:fill="FFFFFF"/>
        </w:rPr>
        <w:t>по мотивам гжели</w:t>
      </w:r>
      <w:r w:rsidRPr="008E6EAA">
        <w:rPr>
          <w:rStyle w:val="c3"/>
          <w:color w:val="000000"/>
          <w:sz w:val="28"/>
          <w:szCs w:val="28"/>
          <w:shd w:val="clear" w:color="auto" w:fill="FFFFFF"/>
        </w:rPr>
        <w:t> «Чашка», «Ваза с цветочками» для украшения стола, « Тарелка», « Ложка».</w:t>
      </w:r>
    </w:p>
    <w:p w:rsidR="00FD5961" w:rsidRPr="008E6EAA" w:rsidRDefault="002F006B" w:rsidP="008E6EAA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E6EAA">
        <w:rPr>
          <w:rStyle w:val="c5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</w:t>
      </w:r>
      <w:r w:rsidR="00FD5961" w:rsidRPr="008E6EAA">
        <w:rPr>
          <w:rStyle w:val="c5"/>
          <w:b/>
          <w:bCs/>
          <w:color w:val="000000"/>
          <w:sz w:val="28"/>
          <w:szCs w:val="28"/>
          <w:shd w:val="clear" w:color="auto" w:fill="FFFFFF"/>
        </w:rPr>
        <w:t>Работа с родителями:</w:t>
      </w:r>
    </w:p>
    <w:p w:rsidR="00FD5961" w:rsidRPr="008E6EAA" w:rsidRDefault="00FD5961" w:rsidP="008E6EAA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E6EAA">
        <w:rPr>
          <w:rStyle w:val="c2"/>
          <w:color w:val="000000"/>
          <w:sz w:val="28"/>
          <w:szCs w:val="28"/>
          <w:shd w:val="clear" w:color="auto" w:fill="FFFFFF"/>
        </w:rPr>
        <w:t>- Беседа о важности реализации проекта</w:t>
      </w:r>
      <w:r w:rsidRPr="008E6EAA">
        <w:rPr>
          <w:color w:val="000000"/>
          <w:sz w:val="28"/>
          <w:szCs w:val="28"/>
        </w:rPr>
        <w:br/>
      </w:r>
      <w:r w:rsidRPr="008E6EAA">
        <w:rPr>
          <w:rStyle w:val="c2"/>
          <w:color w:val="000000"/>
          <w:sz w:val="28"/>
          <w:szCs w:val="28"/>
          <w:shd w:val="clear" w:color="auto" w:fill="FFFFFF"/>
        </w:rPr>
        <w:t>- Индивидуальные беседы с родителями детей испытывающих трудности с овладением правил поведения за столом</w:t>
      </w:r>
      <w:r w:rsidRPr="008E6EAA">
        <w:rPr>
          <w:color w:val="000000"/>
          <w:sz w:val="28"/>
          <w:szCs w:val="28"/>
        </w:rPr>
        <w:br/>
      </w:r>
      <w:r w:rsidR="00C754F3">
        <w:rPr>
          <w:rStyle w:val="c3"/>
          <w:color w:val="000000"/>
          <w:sz w:val="28"/>
          <w:szCs w:val="28"/>
        </w:rPr>
        <w:t xml:space="preserve">- </w:t>
      </w:r>
      <w:r w:rsidRPr="008E6EAA">
        <w:rPr>
          <w:rStyle w:val="c3"/>
          <w:color w:val="000000"/>
          <w:sz w:val="28"/>
          <w:szCs w:val="28"/>
        </w:rPr>
        <w:t>Консультация в родительском уголке «Осанка ребенка за столом», «Формирование навыков столового этикета у детей дошкольного возраста», «Салфетки - простейший способ украшения стола»,</w:t>
      </w:r>
    </w:p>
    <w:p w:rsidR="00FD5961" w:rsidRPr="008E6EAA" w:rsidRDefault="00FD5961" w:rsidP="008E6EAA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E6EAA">
        <w:rPr>
          <w:rStyle w:val="c4"/>
          <w:color w:val="000000"/>
          <w:sz w:val="28"/>
          <w:szCs w:val="28"/>
        </w:rPr>
        <w:t>«Правильно сервируем стол», «Учимся пользоваться столовыми приборами».</w:t>
      </w:r>
    </w:p>
    <w:p w:rsidR="002F006B" w:rsidRPr="00C754F3" w:rsidRDefault="00AB07C7" w:rsidP="008E6EAA">
      <w:pPr>
        <w:pStyle w:val="a5"/>
        <w:numPr>
          <w:ilvl w:val="0"/>
          <w:numId w:val="4"/>
        </w:numPr>
        <w:tabs>
          <w:tab w:val="left" w:pos="608"/>
        </w:tabs>
        <w:spacing w:line="360" w:lineRule="auto"/>
        <w:ind w:left="0" w:firstLine="0"/>
        <w:rPr>
          <w:b/>
          <w:sz w:val="28"/>
          <w:szCs w:val="28"/>
        </w:rPr>
      </w:pPr>
      <w:r w:rsidRPr="00C754F3">
        <w:rPr>
          <w:b/>
          <w:sz w:val="28"/>
          <w:szCs w:val="28"/>
        </w:rPr>
        <w:t xml:space="preserve">этап – </w:t>
      </w:r>
      <w:r w:rsidR="002F006B" w:rsidRPr="00C754F3">
        <w:rPr>
          <w:b/>
          <w:sz w:val="28"/>
          <w:szCs w:val="28"/>
        </w:rPr>
        <w:t>заключительный (рефлексивно - п</w:t>
      </w:r>
      <w:r w:rsidRPr="00C754F3">
        <w:rPr>
          <w:b/>
          <w:sz w:val="28"/>
          <w:szCs w:val="28"/>
        </w:rPr>
        <w:t>резентационный)</w:t>
      </w:r>
      <w:r w:rsidRPr="00C754F3">
        <w:rPr>
          <w:b/>
          <w:spacing w:val="-62"/>
          <w:sz w:val="28"/>
          <w:szCs w:val="28"/>
        </w:rPr>
        <w:t xml:space="preserve"> </w:t>
      </w:r>
    </w:p>
    <w:p w:rsidR="00E01CD5" w:rsidRPr="008E6EAA" w:rsidRDefault="00AB07C7" w:rsidP="008E6EAA">
      <w:pPr>
        <w:pStyle w:val="a5"/>
        <w:tabs>
          <w:tab w:val="left" w:pos="608"/>
        </w:tabs>
        <w:spacing w:line="360" w:lineRule="auto"/>
        <w:ind w:left="0" w:firstLine="0"/>
        <w:rPr>
          <w:sz w:val="28"/>
          <w:szCs w:val="28"/>
        </w:rPr>
      </w:pPr>
      <w:r w:rsidRPr="008E6EAA">
        <w:rPr>
          <w:sz w:val="28"/>
          <w:szCs w:val="28"/>
        </w:rPr>
        <w:t>Время</w:t>
      </w:r>
      <w:r w:rsidR="008E6EAA" w:rsidRPr="008E6EAA">
        <w:rPr>
          <w:sz w:val="28"/>
          <w:szCs w:val="28"/>
        </w:rPr>
        <w:t xml:space="preserve">: </w:t>
      </w:r>
      <w:r w:rsidRPr="008E6EAA">
        <w:rPr>
          <w:sz w:val="28"/>
          <w:szCs w:val="28"/>
        </w:rPr>
        <w:t>апрель</w:t>
      </w:r>
      <w:r w:rsidRPr="008E6EAA">
        <w:rPr>
          <w:spacing w:val="64"/>
          <w:sz w:val="28"/>
          <w:szCs w:val="28"/>
        </w:rPr>
        <w:t xml:space="preserve"> </w:t>
      </w:r>
      <w:r w:rsidRPr="008E6EAA">
        <w:rPr>
          <w:sz w:val="28"/>
          <w:szCs w:val="28"/>
        </w:rPr>
        <w:t>202</w:t>
      </w:r>
      <w:r w:rsidR="008E6EAA" w:rsidRPr="008E6EAA">
        <w:rPr>
          <w:sz w:val="28"/>
          <w:szCs w:val="28"/>
        </w:rPr>
        <w:t>2</w:t>
      </w:r>
      <w:r w:rsidRPr="008E6EAA">
        <w:rPr>
          <w:spacing w:val="-1"/>
          <w:sz w:val="28"/>
          <w:szCs w:val="28"/>
        </w:rPr>
        <w:t xml:space="preserve"> </w:t>
      </w:r>
      <w:r w:rsidRPr="008E6EAA">
        <w:rPr>
          <w:sz w:val="28"/>
          <w:szCs w:val="28"/>
        </w:rPr>
        <w:t>г.</w:t>
      </w:r>
    </w:p>
    <w:p w:rsidR="008E6EAA" w:rsidRPr="008E6EAA" w:rsidRDefault="008E6EAA" w:rsidP="00C754F3">
      <w:pPr>
        <w:pStyle w:val="c11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754F3">
        <w:rPr>
          <w:rStyle w:val="c2"/>
          <w:color w:val="000000"/>
          <w:sz w:val="28"/>
          <w:szCs w:val="28"/>
          <w:u w:val="single"/>
          <w:shd w:val="clear" w:color="auto" w:fill="FFFFFF"/>
        </w:rPr>
        <w:t>Итоговое занятие на тему</w:t>
      </w:r>
      <w:r w:rsidR="00795D4D">
        <w:rPr>
          <w:rStyle w:val="c2"/>
          <w:color w:val="000000"/>
          <w:sz w:val="28"/>
          <w:szCs w:val="28"/>
          <w:shd w:val="clear" w:color="auto" w:fill="FFFFFF"/>
        </w:rPr>
        <w:t xml:space="preserve"> «Правила столового этикета</w:t>
      </w:r>
      <w:r w:rsidRPr="008E6EAA">
        <w:rPr>
          <w:rStyle w:val="c2"/>
          <w:color w:val="000000"/>
          <w:sz w:val="28"/>
          <w:szCs w:val="28"/>
          <w:shd w:val="clear" w:color="auto" w:fill="FFFFFF"/>
        </w:rPr>
        <w:t>».</w:t>
      </w:r>
    </w:p>
    <w:p w:rsidR="008E6EAA" w:rsidRDefault="008E6EAA" w:rsidP="008E6EAA">
      <w:pPr>
        <w:pStyle w:val="c11"/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  <w:sz w:val="28"/>
          <w:szCs w:val="28"/>
          <w:shd w:val="clear" w:color="auto" w:fill="FFFFFF"/>
        </w:rPr>
      </w:pPr>
      <w:r w:rsidRPr="008E6EAA">
        <w:rPr>
          <w:rStyle w:val="c3"/>
          <w:color w:val="000000"/>
          <w:sz w:val="28"/>
          <w:szCs w:val="28"/>
          <w:shd w:val="clear" w:color="auto" w:fill="FFFFFF"/>
        </w:rPr>
        <w:t>Цель занятия - расширение и уточнение знаний детей о понятиях «этикет», «правила поведения за столом».</w:t>
      </w:r>
    </w:p>
    <w:p w:rsidR="00A250BA" w:rsidRPr="00A250BA" w:rsidRDefault="00A250BA" w:rsidP="00A250BA">
      <w:pPr>
        <w:pStyle w:val="a3"/>
        <w:numPr>
          <w:ilvl w:val="0"/>
          <w:numId w:val="9"/>
        </w:numPr>
        <w:spacing w:line="360" w:lineRule="auto"/>
        <w:rPr>
          <w:rStyle w:val="c3"/>
          <w:sz w:val="28"/>
          <w:szCs w:val="28"/>
        </w:rPr>
      </w:pPr>
      <w:r>
        <w:rPr>
          <w:sz w:val="28"/>
          <w:szCs w:val="28"/>
        </w:rPr>
        <w:t>Диагностика и п</w:t>
      </w:r>
      <w:r w:rsidRPr="008E6EAA">
        <w:rPr>
          <w:sz w:val="28"/>
          <w:szCs w:val="28"/>
        </w:rPr>
        <w:t>одведение</w:t>
      </w:r>
      <w:r w:rsidRPr="008E6EAA">
        <w:rPr>
          <w:spacing w:val="-3"/>
          <w:sz w:val="28"/>
          <w:szCs w:val="28"/>
        </w:rPr>
        <w:t xml:space="preserve"> </w:t>
      </w:r>
      <w:r w:rsidRPr="008E6EAA">
        <w:rPr>
          <w:sz w:val="28"/>
          <w:szCs w:val="28"/>
        </w:rPr>
        <w:t>итогов.</w:t>
      </w:r>
    </w:p>
    <w:p w:rsidR="00C754F3" w:rsidRPr="00A250BA" w:rsidRDefault="00A500F3" w:rsidP="00A250BA">
      <w:pPr>
        <w:pStyle w:val="a5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A250BA">
        <w:rPr>
          <w:sz w:val="28"/>
          <w:szCs w:val="28"/>
        </w:rPr>
        <w:t>Презентация</w:t>
      </w:r>
      <w:r w:rsidRPr="00A250BA">
        <w:rPr>
          <w:spacing w:val="41"/>
          <w:sz w:val="28"/>
          <w:szCs w:val="28"/>
        </w:rPr>
        <w:t xml:space="preserve"> </w:t>
      </w:r>
      <w:r w:rsidRPr="00A250BA">
        <w:rPr>
          <w:sz w:val="28"/>
          <w:szCs w:val="28"/>
        </w:rPr>
        <w:t>проекта</w:t>
      </w:r>
      <w:r w:rsidRPr="00A250BA">
        <w:rPr>
          <w:spacing w:val="41"/>
          <w:sz w:val="28"/>
          <w:szCs w:val="28"/>
        </w:rPr>
        <w:t xml:space="preserve"> </w:t>
      </w:r>
      <w:r w:rsidRPr="00A250BA">
        <w:rPr>
          <w:sz w:val="28"/>
          <w:szCs w:val="28"/>
        </w:rPr>
        <w:t>на</w:t>
      </w:r>
      <w:r w:rsidRPr="00A250BA">
        <w:rPr>
          <w:spacing w:val="43"/>
          <w:sz w:val="28"/>
          <w:szCs w:val="28"/>
        </w:rPr>
        <w:t xml:space="preserve"> </w:t>
      </w:r>
      <w:r w:rsidRPr="00A250BA">
        <w:rPr>
          <w:sz w:val="28"/>
          <w:szCs w:val="28"/>
        </w:rPr>
        <w:t>уровне</w:t>
      </w:r>
      <w:r w:rsidRPr="00A250BA">
        <w:rPr>
          <w:spacing w:val="41"/>
          <w:sz w:val="28"/>
          <w:szCs w:val="28"/>
        </w:rPr>
        <w:t xml:space="preserve"> </w:t>
      </w:r>
      <w:r w:rsidRPr="00A250BA">
        <w:rPr>
          <w:sz w:val="28"/>
          <w:szCs w:val="28"/>
        </w:rPr>
        <w:t>ДОО</w:t>
      </w:r>
      <w:r w:rsidRPr="00A250BA">
        <w:rPr>
          <w:spacing w:val="47"/>
          <w:sz w:val="28"/>
          <w:szCs w:val="28"/>
        </w:rPr>
        <w:t xml:space="preserve"> </w:t>
      </w:r>
      <w:r w:rsidRPr="00A250BA">
        <w:rPr>
          <w:sz w:val="28"/>
          <w:szCs w:val="28"/>
        </w:rPr>
        <w:t>- воспитателям,</w:t>
      </w:r>
      <w:r w:rsidRPr="00A250BA">
        <w:rPr>
          <w:spacing w:val="41"/>
          <w:sz w:val="28"/>
          <w:szCs w:val="28"/>
        </w:rPr>
        <w:t xml:space="preserve"> </w:t>
      </w:r>
      <w:r w:rsidRPr="00A250BA">
        <w:rPr>
          <w:sz w:val="28"/>
          <w:szCs w:val="28"/>
        </w:rPr>
        <w:t xml:space="preserve">родителям. </w:t>
      </w:r>
    </w:p>
    <w:p w:rsidR="00A500F3" w:rsidRPr="00A250BA" w:rsidRDefault="00A500F3" w:rsidP="00A250BA">
      <w:pPr>
        <w:pStyle w:val="a5"/>
        <w:numPr>
          <w:ilvl w:val="0"/>
          <w:numId w:val="9"/>
        </w:numPr>
        <w:spacing w:line="360" w:lineRule="auto"/>
        <w:rPr>
          <w:color w:val="000000"/>
          <w:sz w:val="28"/>
          <w:szCs w:val="28"/>
        </w:rPr>
      </w:pPr>
      <w:r w:rsidRPr="00A250BA">
        <w:rPr>
          <w:sz w:val="28"/>
          <w:szCs w:val="28"/>
        </w:rPr>
        <w:t xml:space="preserve">Участие в районном конкурсе </w:t>
      </w:r>
      <w:r w:rsidRPr="00A250BA">
        <w:rPr>
          <w:bCs/>
          <w:iCs/>
          <w:sz w:val="28"/>
          <w:szCs w:val="28"/>
        </w:rPr>
        <w:t xml:space="preserve">методических разработок </w:t>
      </w:r>
      <w:r w:rsidRPr="00A250BA">
        <w:rPr>
          <w:bCs/>
          <w:iCs/>
          <w:color w:val="333333"/>
          <w:sz w:val="28"/>
          <w:szCs w:val="28"/>
        </w:rPr>
        <w:t>«</w:t>
      </w:r>
      <w:r w:rsidRPr="00A250BA">
        <w:rPr>
          <w:color w:val="000000"/>
          <w:sz w:val="28"/>
          <w:szCs w:val="28"/>
        </w:rPr>
        <w:t>Этико – эстетическое воспитание дошкольников  через проектную деятельность»</w:t>
      </w:r>
    </w:p>
    <w:p w:rsidR="001D5CE5" w:rsidRDefault="001D5CE5" w:rsidP="008E6EAA">
      <w:pPr>
        <w:pStyle w:val="c11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1D5CE5" w:rsidRDefault="001D5CE5" w:rsidP="008E6EAA">
      <w:pPr>
        <w:pStyle w:val="c11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1D5CE5" w:rsidRDefault="001D5CE5" w:rsidP="008E6EAA">
      <w:pPr>
        <w:pStyle w:val="c11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1D5CE5" w:rsidRDefault="001D5CE5" w:rsidP="008E6EAA">
      <w:pPr>
        <w:pStyle w:val="c11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8E6EAA" w:rsidRPr="00C754F3" w:rsidRDefault="00C754F3" w:rsidP="008E6EAA">
      <w:pPr>
        <w:pStyle w:val="c11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C754F3">
        <w:rPr>
          <w:b/>
          <w:color w:val="000000"/>
          <w:sz w:val="28"/>
          <w:szCs w:val="28"/>
        </w:rPr>
        <w:lastRenderedPageBreak/>
        <w:t>Результат:</w:t>
      </w:r>
    </w:p>
    <w:p w:rsidR="008E6EAA" w:rsidRPr="008E6EAA" w:rsidRDefault="008E6EAA" w:rsidP="008E6EAA">
      <w:pPr>
        <w:pStyle w:val="a3"/>
        <w:numPr>
          <w:ilvl w:val="0"/>
          <w:numId w:val="7"/>
        </w:numPr>
        <w:spacing w:line="360" w:lineRule="auto"/>
        <w:ind w:left="0"/>
        <w:rPr>
          <w:sz w:val="28"/>
          <w:szCs w:val="28"/>
        </w:rPr>
      </w:pPr>
      <w:r w:rsidRPr="008E6EAA">
        <w:rPr>
          <w:sz w:val="28"/>
          <w:szCs w:val="28"/>
        </w:rPr>
        <w:t>Дети владеют правилами столового этикета и постоянно демонстрируют образец правильного этикета за столом;</w:t>
      </w:r>
    </w:p>
    <w:p w:rsidR="008E6EAA" w:rsidRPr="008E6EAA" w:rsidRDefault="008E6EAA" w:rsidP="008E6EAA">
      <w:pPr>
        <w:pStyle w:val="a3"/>
        <w:numPr>
          <w:ilvl w:val="0"/>
          <w:numId w:val="7"/>
        </w:numPr>
        <w:spacing w:line="360" w:lineRule="auto"/>
        <w:ind w:left="0"/>
        <w:rPr>
          <w:sz w:val="28"/>
          <w:szCs w:val="28"/>
        </w:rPr>
      </w:pPr>
      <w:r w:rsidRPr="008E6EAA">
        <w:rPr>
          <w:sz w:val="28"/>
          <w:szCs w:val="28"/>
        </w:rPr>
        <w:t xml:space="preserve">Дети </w:t>
      </w:r>
      <w:r w:rsidR="00A500F3">
        <w:rPr>
          <w:sz w:val="28"/>
          <w:szCs w:val="28"/>
        </w:rPr>
        <w:t>овладели умением правильно пользова</w:t>
      </w:r>
      <w:r w:rsidRPr="008E6EAA">
        <w:rPr>
          <w:sz w:val="28"/>
          <w:szCs w:val="28"/>
        </w:rPr>
        <w:t>т</w:t>
      </w:r>
      <w:r w:rsidR="00A500F3">
        <w:rPr>
          <w:sz w:val="28"/>
          <w:szCs w:val="28"/>
        </w:rPr>
        <w:t>ь</w:t>
      </w:r>
      <w:r w:rsidRPr="008E6EAA">
        <w:rPr>
          <w:sz w:val="28"/>
          <w:szCs w:val="28"/>
        </w:rPr>
        <w:t>ся столовыми приборами (ложкой, вилкой, ножом), а также салфетками (бумажными и тканевыми);</w:t>
      </w:r>
    </w:p>
    <w:p w:rsidR="008E6EAA" w:rsidRPr="008E6EAA" w:rsidRDefault="008E6EAA" w:rsidP="008E6EAA">
      <w:pPr>
        <w:pStyle w:val="a3"/>
        <w:numPr>
          <w:ilvl w:val="0"/>
          <w:numId w:val="7"/>
        </w:numPr>
        <w:spacing w:line="360" w:lineRule="auto"/>
        <w:ind w:left="0"/>
        <w:rPr>
          <w:sz w:val="28"/>
          <w:szCs w:val="28"/>
        </w:rPr>
      </w:pPr>
      <w:r w:rsidRPr="008E6EAA">
        <w:rPr>
          <w:sz w:val="28"/>
          <w:szCs w:val="28"/>
        </w:rPr>
        <w:t>Представление детей о посуде и столовых приборов выходят за рамки программы;</w:t>
      </w:r>
    </w:p>
    <w:p w:rsidR="008E6EAA" w:rsidRDefault="008E6EAA" w:rsidP="008E6EAA">
      <w:pPr>
        <w:pStyle w:val="a3"/>
        <w:numPr>
          <w:ilvl w:val="0"/>
          <w:numId w:val="7"/>
        </w:numPr>
        <w:spacing w:line="360" w:lineRule="auto"/>
        <w:ind w:left="0"/>
        <w:rPr>
          <w:sz w:val="28"/>
          <w:szCs w:val="28"/>
        </w:rPr>
      </w:pPr>
      <w:r w:rsidRPr="008E6EAA">
        <w:rPr>
          <w:sz w:val="28"/>
          <w:szCs w:val="28"/>
        </w:rPr>
        <w:t>Дети умеют сервировать стол;</w:t>
      </w:r>
    </w:p>
    <w:p w:rsidR="008E6EAA" w:rsidRPr="008E6EAA" w:rsidRDefault="008E6EAA" w:rsidP="008E6EAA">
      <w:pPr>
        <w:pStyle w:val="a3"/>
        <w:numPr>
          <w:ilvl w:val="0"/>
          <w:numId w:val="7"/>
        </w:numPr>
        <w:spacing w:line="360" w:lineRule="auto"/>
        <w:ind w:left="0"/>
        <w:rPr>
          <w:sz w:val="28"/>
          <w:szCs w:val="28"/>
        </w:rPr>
      </w:pPr>
      <w:r w:rsidRPr="008E6EAA">
        <w:rPr>
          <w:sz w:val="28"/>
          <w:szCs w:val="28"/>
        </w:rPr>
        <w:t>Родители и другие близкие ребенку люди в домашних условиях подают ему правильный пример поведения за столом.</w:t>
      </w:r>
    </w:p>
    <w:p w:rsidR="008E6EAA" w:rsidRPr="008E6EAA" w:rsidRDefault="008E6EAA" w:rsidP="008E6EA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A84684" w:rsidRPr="008E6EAA" w:rsidRDefault="00210CD7" w:rsidP="008E6EAA">
      <w:pPr>
        <w:pStyle w:val="a3"/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18050" cy="3181350"/>
            <wp:effectExtent l="19050" t="0" r="2540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250BA" w:rsidRDefault="00A250BA" w:rsidP="008E6EAA">
      <w:pPr>
        <w:pStyle w:val="a3"/>
        <w:spacing w:line="360" w:lineRule="auto"/>
        <w:rPr>
          <w:sz w:val="28"/>
          <w:szCs w:val="28"/>
        </w:rPr>
      </w:pPr>
    </w:p>
    <w:p w:rsidR="00A250BA" w:rsidRDefault="00A250BA" w:rsidP="008E6EAA">
      <w:pPr>
        <w:pStyle w:val="a3"/>
        <w:spacing w:line="360" w:lineRule="auto"/>
        <w:rPr>
          <w:sz w:val="28"/>
          <w:szCs w:val="28"/>
        </w:rPr>
      </w:pPr>
    </w:p>
    <w:p w:rsidR="00A250BA" w:rsidRDefault="00A250BA" w:rsidP="008E6EAA">
      <w:pPr>
        <w:pStyle w:val="a3"/>
        <w:spacing w:line="360" w:lineRule="auto"/>
        <w:rPr>
          <w:sz w:val="28"/>
          <w:szCs w:val="28"/>
        </w:rPr>
      </w:pPr>
    </w:p>
    <w:p w:rsidR="00A250BA" w:rsidRDefault="00A250BA" w:rsidP="008E6EAA">
      <w:pPr>
        <w:pStyle w:val="a3"/>
        <w:spacing w:line="360" w:lineRule="auto"/>
        <w:rPr>
          <w:sz w:val="28"/>
          <w:szCs w:val="28"/>
        </w:rPr>
      </w:pPr>
    </w:p>
    <w:p w:rsidR="00A250BA" w:rsidRDefault="00A250BA" w:rsidP="008E6EAA">
      <w:pPr>
        <w:pStyle w:val="a3"/>
        <w:spacing w:line="360" w:lineRule="auto"/>
        <w:rPr>
          <w:sz w:val="28"/>
          <w:szCs w:val="28"/>
        </w:rPr>
      </w:pPr>
    </w:p>
    <w:p w:rsidR="00A250BA" w:rsidRDefault="00A250BA" w:rsidP="008E6EAA">
      <w:pPr>
        <w:pStyle w:val="a3"/>
        <w:spacing w:line="360" w:lineRule="auto"/>
        <w:rPr>
          <w:sz w:val="28"/>
          <w:szCs w:val="28"/>
        </w:rPr>
      </w:pPr>
    </w:p>
    <w:p w:rsidR="00A250BA" w:rsidRDefault="00A250BA" w:rsidP="008E6EAA">
      <w:pPr>
        <w:pStyle w:val="a3"/>
        <w:spacing w:line="360" w:lineRule="auto"/>
        <w:rPr>
          <w:sz w:val="28"/>
          <w:szCs w:val="28"/>
        </w:rPr>
      </w:pPr>
    </w:p>
    <w:p w:rsidR="00A250BA" w:rsidRDefault="00A250BA" w:rsidP="008E6EAA">
      <w:pPr>
        <w:pStyle w:val="a3"/>
        <w:spacing w:line="360" w:lineRule="auto"/>
        <w:rPr>
          <w:sz w:val="28"/>
          <w:szCs w:val="28"/>
        </w:rPr>
      </w:pPr>
    </w:p>
    <w:p w:rsidR="00E01CD5" w:rsidRPr="008E6EAA" w:rsidRDefault="00AB07C7" w:rsidP="001D5CE5">
      <w:pPr>
        <w:pStyle w:val="a3"/>
        <w:spacing w:line="360" w:lineRule="auto"/>
        <w:jc w:val="center"/>
        <w:rPr>
          <w:sz w:val="28"/>
          <w:szCs w:val="28"/>
        </w:rPr>
      </w:pPr>
      <w:r w:rsidRPr="008E6EAA">
        <w:rPr>
          <w:sz w:val="28"/>
          <w:szCs w:val="28"/>
        </w:rPr>
        <w:t>Список</w:t>
      </w:r>
      <w:r w:rsidRPr="008E6EAA">
        <w:rPr>
          <w:spacing w:val="-4"/>
          <w:sz w:val="28"/>
          <w:szCs w:val="28"/>
        </w:rPr>
        <w:t xml:space="preserve"> </w:t>
      </w:r>
      <w:r w:rsidRPr="008E6EAA">
        <w:rPr>
          <w:sz w:val="28"/>
          <w:szCs w:val="28"/>
        </w:rPr>
        <w:t>литературы для</w:t>
      </w:r>
      <w:r w:rsidRPr="008E6EAA">
        <w:rPr>
          <w:spacing w:val="-2"/>
          <w:sz w:val="28"/>
          <w:szCs w:val="28"/>
        </w:rPr>
        <w:t xml:space="preserve"> </w:t>
      </w:r>
      <w:r w:rsidRPr="008E6EAA">
        <w:rPr>
          <w:sz w:val="28"/>
          <w:szCs w:val="28"/>
        </w:rPr>
        <w:t>чтения:</w:t>
      </w:r>
    </w:p>
    <w:p w:rsidR="00E01CD5" w:rsidRPr="008E6EAA" w:rsidRDefault="00AB07C7" w:rsidP="008E6EAA">
      <w:pPr>
        <w:pStyle w:val="a5"/>
        <w:numPr>
          <w:ilvl w:val="1"/>
          <w:numId w:val="4"/>
        </w:numPr>
        <w:tabs>
          <w:tab w:val="left" w:pos="961"/>
        </w:tabs>
        <w:spacing w:line="360" w:lineRule="auto"/>
        <w:ind w:left="0"/>
        <w:rPr>
          <w:sz w:val="28"/>
          <w:szCs w:val="28"/>
        </w:rPr>
      </w:pPr>
      <w:r w:rsidRPr="008E6EAA">
        <w:rPr>
          <w:sz w:val="28"/>
          <w:szCs w:val="28"/>
        </w:rPr>
        <w:t>Этикет</w:t>
      </w:r>
      <w:r w:rsidRPr="008E6EAA">
        <w:rPr>
          <w:spacing w:val="-4"/>
          <w:sz w:val="28"/>
          <w:szCs w:val="28"/>
        </w:rPr>
        <w:t xml:space="preserve"> </w:t>
      </w:r>
      <w:r w:rsidRPr="008E6EAA">
        <w:rPr>
          <w:sz w:val="28"/>
          <w:szCs w:val="28"/>
        </w:rPr>
        <w:t>для</w:t>
      </w:r>
      <w:r w:rsidRPr="008E6EAA">
        <w:rPr>
          <w:spacing w:val="-3"/>
          <w:sz w:val="28"/>
          <w:szCs w:val="28"/>
        </w:rPr>
        <w:t xml:space="preserve"> </w:t>
      </w:r>
      <w:r w:rsidRPr="008E6EAA">
        <w:rPr>
          <w:sz w:val="28"/>
          <w:szCs w:val="28"/>
        </w:rPr>
        <w:t>детей</w:t>
      </w:r>
      <w:r w:rsidRPr="008E6EAA">
        <w:rPr>
          <w:spacing w:val="-3"/>
          <w:sz w:val="28"/>
          <w:szCs w:val="28"/>
        </w:rPr>
        <w:t xml:space="preserve"> </w:t>
      </w:r>
      <w:r w:rsidRPr="008E6EAA">
        <w:rPr>
          <w:sz w:val="28"/>
          <w:szCs w:val="28"/>
        </w:rPr>
        <w:t>различных</w:t>
      </w:r>
      <w:r w:rsidRPr="008E6EAA">
        <w:rPr>
          <w:spacing w:val="-3"/>
          <w:sz w:val="28"/>
          <w:szCs w:val="28"/>
        </w:rPr>
        <w:t xml:space="preserve"> </w:t>
      </w:r>
      <w:r w:rsidRPr="008E6EAA">
        <w:rPr>
          <w:sz w:val="28"/>
          <w:szCs w:val="28"/>
        </w:rPr>
        <w:t>лет,</w:t>
      </w:r>
      <w:r w:rsidRPr="008E6EAA">
        <w:rPr>
          <w:spacing w:val="-3"/>
          <w:sz w:val="28"/>
          <w:szCs w:val="28"/>
        </w:rPr>
        <w:t xml:space="preserve"> </w:t>
      </w:r>
      <w:r w:rsidRPr="008E6EAA">
        <w:rPr>
          <w:sz w:val="28"/>
          <w:szCs w:val="28"/>
        </w:rPr>
        <w:t>Андрей</w:t>
      </w:r>
      <w:r w:rsidRPr="008E6EAA">
        <w:rPr>
          <w:spacing w:val="-1"/>
          <w:sz w:val="28"/>
          <w:szCs w:val="28"/>
        </w:rPr>
        <w:t xml:space="preserve"> </w:t>
      </w:r>
      <w:r w:rsidRPr="008E6EAA">
        <w:rPr>
          <w:sz w:val="28"/>
          <w:szCs w:val="28"/>
        </w:rPr>
        <w:t>Усачѐв</w:t>
      </w:r>
    </w:p>
    <w:p w:rsidR="00E01CD5" w:rsidRPr="008E6EAA" w:rsidRDefault="00AB07C7" w:rsidP="008E6EAA">
      <w:pPr>
        <w:pStyle w:val="a5"/>
        <w:numPr>
          <w:ilvl w:val="1"/>
          <w:numId w:val="4"/>
        </w:numPr>
        <w:tabs>
          <w:tab w:val="left" w:pos="961"/>
        </w:tabs>
        <w:spacing w:line="360" w:lineRule="auto"/>
        <w:ind w:left="0"/>
        <w:rPr>
          <w:sz w:val="28"/>
          <w:szCs w:val="28"/>
        </w:rPr>
      </w:pPr>
      <w:r w:rsidRPr="008E6EAA">
        <w:rPr>
          <w:sz w:val="28"/>
          <w:szCs w:val="28"/>
        </w:rPr>
        <w:t>Усачев,</w:t>
      </w:r>
      <w:r w:rsidRPr="008E6EAA">
        <w:rPr>
          <w:spacing w:val="-4"/>
          <w:sz w:val="28"/>
          <w:szCs w:val="28"/>
        </w:rPr>
        <w:t xml:space="preserve"> </w:t>
      </w:r>
      <w:r w:rsidRPr="008E6EAA">
        <w:rPr>
          <w:sz w:val="28"/>
          <w:szCs w:val="28"/>
        </w:rPr>
        <w:t>Яснов,</w:t>
      </w:r>
      <w:r w:rsidRPr="008E6EAA">
        <w:rPr>
          <w:spacing w:val="-3"/>
          <w:sz w:val="28"/>
          <w:szCs w:val="28"/>
        </w:rPr>
        <w:t xml:space="preserve"> </w:t>
      </w:r>
      <w:r w:rsidRPr="008E6EAA">
        <w:rPr>
          <w:sz w:val="28"/>
          <w:szCs w:val="28"/>
        </w:rPr>
        <w:t>Потоцкая:</w:t>
      </w:r>
      <w:r w:rsidRPr="008E6EAA">
        <w:rPr>
          <w:spacing w:val="-4"/>
          <w:sz w:val="28"/>
          <w:szCs w:val="28"/>
        </w:rPr>
        <w:t xml:space="preserve"> </w:t>
      </w:r>
      <w:r w:rsidRPr="008E6EAA">
        <w:rPr>
          <w:sz w:val="28"/>
          <w:szCs w:val="28"/>
        </w:rPr>
        <w:t>Этикет</w:t>
      </w:r>
      <w:r w:rsidRPr="008E6EAA">
        <w:rPr>
          <w:spacing w:val="-3"/>
          <w:sz w:val="28"/>
          <w:szCs w:val="28"/>
        </w:rPr>
        <w:t xml:space="preserve"> </w:t>
      </w:r>
      <w:r w:rsidRPr="008E6EAA">
        <w:rPr>
          <w:sz w:val="28"/>
          <w:szCs w:val="28"/>
        </w:rPr>
        <w:t>для</w:t>
      </w:r>
      <w:r w:rsidRPr="008E6EAA">
        <w:rPr>
          <w:spacing w:val="-3"/>
          <w:sz w:val="28"/>
          <w:szCs w:val="28"/>
        </w:rPr>
        <w:t xml:space="preserve"> </w:t>
      </w:r>
      <w:r w:rsidRPr="008E6EAA">
        <w:rPr>
          <w:sz w:val="28"/>
          <w:szCs w:val="28"/>
        </w:rPr>
        <w:t>малышей.</w:t>
      </w:r>
      <w:r w:rsidRPr="008E6EAA">
        <w:rPr>
          <w:spacing w:val="-4"/>
          <w:sz w:val="28"/>
          <w:szCs w:val="28"/>
        </w:rPr>
        <w:t xml:space="preserve"> </w:t>
      </w:r>
      <w:r w:rsidRPr="008E6EAA">
        <w:rPr>
          <w:sz w:val="28"/>
          <w:szCs w:val="28"/>
        </w:rPr>
        <w:t>Как</w:t>
      </w:r>
      <w:r w:rsidRPr="008E6EAA">
        <w:rPr>
          <w:spacing w:val="-4"/>
          <w:sz w:val="28"/>
          <w:szCs w:val="28"/>
        </w:rPr>
        <w:t xml:space="preserve"> </w:t>
      </w:r>
      <w:r w:rsidRPr="008E6EAA">
        <w:rPr>
          <w:sz w:val="28"/>
          <w:szCs w:val="28"/>
        </w:rPr>
        <w:t>вести</w:t>
      </w:r>
      <w:r w:rsidRPr="008E6EAA">
        <w:rPr>
          <w:spacing w:val="-1"/>
          <w:sz w:val="28"/>
          <w:szCs w:val="28"/>
        </w:rPr>
        <w:t xml:space="preserve"> </w:t>
      </w:r>
      <w:r w:rsidRPr="008E6EAA">
        <w:rPr>
          <w:sz w:val="28"/>
          <w:szCs w:val="28"/>
        </w:rPr>
        <w:t>себя</w:t>
      </w:r>
      <w:r w:rsidRPr="008E6EAA">
        <w:rPr>
          <w:spacing w:val="-2"/>
          <w:sz w:val="28"/>
          <w:szCs w:val="28"/>
        </w:rPr>
        <w:t xml:space="preserve"> </w:t>
      </w:r>
      <w:r w:rsidRPr="008E6EAA">
        <w:rPr>
          <w:sz w:val="28"/>
          <w:szCs w:val="28"/>
        </w:rPr>
        <w:t>за</w:t>
      </w:r>
      <w:r w:rsidRPr="008E6EAA">
        <w:rPr>
          <w:spacing w:val="-3"/>
          <w:sz w:val="28"/>
          <w:szCs w:val="28"/>
        </w:rPr>
        <w:t xml:space="preserve"> </w:t>
      </w:r>
      <w:r w:rsidRPr="008E6EAA">
        <w:rPr>
          <w:sz w:val="28"/>
          <w:szCs w:val="28"/>
        </w:rPr>
        <w:t>стол</w:t>
      </w:r>
      <w:r w:rsidRPr="008E6EAA">
        <w:rPr>
          <w:spacing w:val="-62"/>
          <w:sz w:val="28"/>
          <w:szCs w:val="28"/>
        </w:rPr>
        <w:t xml:space="preserve"> </w:t>
      </w:r>
      <w:r w:rsidRPr="008E6EAA">
        <w:rPr>
          <w:sz w:val="28"/>
          <w:szCs w:val="28"/>
        </w:rPr>
        <w:t>Подробнее:</w:t>
      </w:r>
      <w:r w:rsidRPr="008E6EAA">
        <w:rPr>
          <w:color w:val="0000FF"/>
          <w:spacing w:val="1"/>
          <w:sz w:val="28"/>
          <w:szCs w:val="28"/>
        </w:rPr>
        <w:t xml:space="preserve"> </w:t>
      </w:r>
      <w:hyperlink r:id="rId9">
        <w:r w:rsidRPr="008E6EAA">
          <w:rPr>
            <w:color w:val="0000FF"/>
            <w:sz w:val="28"/>
            <w:szCs w:val="28"/>
            <w:u w:val="single" w:color="0000FF"/>
          </w:rPr>
          <w:t>http://www.labirint.ru/books/565838/</w:t>
        </w:r>
      </w:hyperlink>
    </w:p>
    <w:p w:rsidR="00E01CD5" w:rsidRPr="008E6EAA" w:rsidRDefault="00AB07C7" w:rsidP="008E6EAA">
      <w:pPr>
        <w:pStyle w:val="a5"/>
        <w:numPr>
          <w:ilvl w:val="1"/>
          <w:numId w:val="4"/>
        </w:numPr>
        <w:tabs>
          <w:tab w:val="left" w:pos="961"/>
        </w:tabs>
        <w:spacing w:line="360" w:lineRule="auto"/>
        <w:ind w:left="0"/>
        <w:rPr>
          <w:sz w:val="28"/>
          <w:szCs w:val="28"/>
        </w:rPr>
      </w:pPr>
      <w:r w:rsidRPr="008E6EAA">
        <w:rPr>
          <w:sz w:val="28"/>
          <w:szCs w:val="28"/>
        </w:rPr>
        <w:t>Уроки</w:t>
      </w:r>
      <w:r w:rsidRPr="008E6EAA">
        <w:rPr>
          <w:spacing w:val="-3"/>
          <w:sz w:val="28"/>
          <w:szCs w:val="28"/>
        </w:rPr>
        <w:t xml:space="preserve"> </w:t>
      </w:r>
      <w:r w:rsidRPr="008E6EAA">
        <w:rPr>
          <w:sz w:val="28"/>
          <w:szCs w:val="28"/>
        </w:rPr>
        <w:t>этикета,</w:t>
      </w:r>
      <w:r w:rsidRPr="008E6EAA">
        <w:rPr>
          <w:spacing w:val="-3"/>
          <w:sz w:val="28"/>
          <w:szCs w:val="28"/>
        </w:rPr>
        <w:t xml:space="preserve"> </w:t>
      </w:r>
      <w:r w:rsidRPr="008E6EAA">
        <w:rPr>
          <w:sz w:val="28"/>
          <w:szCs w:val="28"/>
        </w:rPr>
        <w:t>С.А.Насонкина,</w:t>
      </w:r>
      <w:r w:rsidRPr="008E6EAA">
        <w:rPr>
          <w:spacing w:val="-3"/>
          <w:sz w:val="28"/>
          <w:szCs w:val="28"/>
        </w:rPr>
        <w:t xml:space="preserve"> </w:t>
      </w:r>
      <w:r w:rsidRPr="008E6EAA">
        <w:rPr>
          <w:sz w:val="28"/>
          <w:szCs w:val="28"/>
        </w:rPr>
        <w:t>С.-П.,</w:t>
      </w:r>
      <w:r w:rsidRPr="008E6EAA">
        <w:rPr>
          <w:spacing w:val="-3"/>
          <w:sz w:val="28"/>
          <w:szCs w:val="28"/>
        </w:rPr>
        <w:t xml:space="preserve"> </w:t>
      </w:r>
      <w:r w:rsidRPr="008E6EAA">
        <w:rPr>
          <w:sz w:val="28"/>
          <w:szCs w:val="28"/>
        </w:rPr>
        <w:t>1997г.</w:t>
      </w:r>
    </w:p>
    <w:p w:rsidR="00E01CD5" w:rsidRPr="008E6EAA" w:rsidRDefault="00E01CD5" w:rsidP="008E6EAA">
      <w:pPr>
        <w:pStyle w:val="a3"/>
        <w:spacing w:line="360" w:lineRule="auto"/>
        <w:rPr>
          <w:sz w:val="28"/>
          <w:szCs w:val="28"/>
        </w:rPr>
      </w:pPr>
    </w:p>
    <w:p w:rsidR="00E01CD5" w:rsidRPr="008E6EAA" w:rsidRDefault="00E01CD5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A84684" w:rsidRPr="008E6EAA" w:rsidRDefault="00A84684" w:rsidP="008E6EAA">
      <w:pPr>
        <w:pStyle w:val="a3"/>
        <w:spacing w:line="360" w:lineRule="auto"/>
        <w:rPr>
          <w:sz w:val="28"/>
          <w:szCs w:val="28"/>
        </w:rPr>
      </w:pPr>
    </w:p>
    <w:p w:rsidR="00E01CD5" w:rsidRPr="008E6EAA" w:rsidRDefault="00E01CD5" w:rsidP="008E6EAA">
      <w:pPr>
        <w:spacing w:line="360" w:lineRule="auto"/>
        <w:rPr>
          <w:sz w:val="28"/>
          <w:szCs w:val="28"/>
        </w:rPr>
        <w:sectPr w:rsidR="00E01CD5" w:rsidRPr="008E6EAA" w:rsidSect="00A07E0E">
          <w:footerReference w:type="default" r:id="rId10"/>
          <w:type w:val="continuous"/>
          <w:pgSz w:w="11910" w:h="16840"/>
          <w:pgMar w:top="1134" w:right="850" w:bottom="1134" w:left="1701" w:header="0" w:footer="1002" w:gutter="0"/>
          <w:cols w:space="720"/>
          <w:docGrid w:linePitch="299"/>
        </w:sectPr>
      </w:pPr>
    </w:p>
    <w:p w:rsidR="00A84684" w:rsidRDefault="00A84684" w:rsidP="00C754F3">
      <w:pPr>
        <w:pStyle w:val="a3"/>
        <w:spacing w:line="360" w:lineRule="auto"/>
        <w:jc w:val="right"/>
        <w:rPr>
          <w:sz w:val="28"/>
          <w:szCs w:val="28"/>
        </w:rPr>
      </w:pPr>
      <w:r w:rsidRPr="008E6EAA">
        <w:rPr>
          <w:sz w:val="28"/>
          <w:szCs w:val="28"/>
        </w:rPr>
        <w:lastRenderedPageBreak/>
        <w:t>Приложение 1</w:t>
      </w:r>
    </w:p>
    <w:p w:rsidR="00C245F6" w:rsidRPr="00264293" w:rsidRDefault="00264293" w:rsidP="00264293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  <w:r w:rsidRPr="00264293">
        <w:rPr>
          <w:b/>
          <w:sz w:val="28"/>
          <w:szCs w:val="28"/>
        </w:rPr>
        <w:t>Диагностика освоения детьми навыков столового этикета.</w:t>
      </w:r>
    </w:p>
    <w:p w:rsidR="00C245F6" w:rsidRDefault="00C245F6" w:rsidP="00C245F6">
      <w:pPr>
        <w:pStyle w:val="ae"/>
        <w:spacing w:before="0" w:beforeAutospacing="0" w:after="0" w:afterAutospacing="0"/>
      </w:pPr>
    </w:p>
    <w:p w:rsidR="00C245F6" w:rsidRDefault="00C245F6" w:rsidP="00C245F6">
      <w:pPr>
        <w:pStyle w:val="ae"/>
        <w:spacing w:before="0" w:beforeAutospacing="0" w:after="0" w:afterAutospacing="0"/>
        <w:jc w:val="center"/>
      </w:pPr>
    </w:p>
    <w:p w:rsidR="00C245F6" w:rsidRPr="00264293" w:rsidRDefault="00C245F6" w:rsidP="00C245F6">
      <w:pPr>
        <w:pStyle w:val="ae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264293">
        <w:rPr>
          <w:sz w:val="28"/>
          <w:szCs w:val="28"/>
        </w:rPr>
        <w:t>Наличие знаний правил речевого этикета - употребление выражений «спасибо», «пожалуйста», «благодарю», «извините», «будьте так любезны», «будьте добры»</w:t>
      </w:r>
    </w:p>
    <w:p w:rsidR="00C245F6" w:rsidRPr="00264293" w:rsidRDefault="00C245F6" w:rsidP="00C245F6">
      <w:pPr>
        <w:pStyle w:val="ae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264293">
        <w:rPr>
          <w:sz w:val="28"/>
          <w:szCs w:val="28"/>
        </w:rPr>
        <w:t>Наличие знаний сервировке стола к завтраку, обеду, ужину, праздничного и чайного стола</w:t>
      </w:r>
    </w:p>
    <w:p w:rsidR="00C245F6" w:rsidRPr="00264293" w:rsidRDefault="00C245F6" w:rsidP="00C245F6">
      <w:pPr>
        <w:pStyle w:val="ae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264293">
        <w:rPr>
          <w:sz w:val="28"/>
          <w:szCs w:val="28"/>
        </w:rPr>
        <w:t>Наличие знаний об истории столовых приборов: нож, вилка, ложка</w:t>
      </w:r>
    </w:p>
    <w:p w:rsidR="00C245F6" w:rsidRPr="00264293" w:rsidRDefault="00C245F6" w:rsidP="00C245F6">
      <w:pPr>
        <w:pStyle w:val="ae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264293">
        <w:rPr>
          <w:sz w:val="28"/>
          <w:szCs w:val="28"/>
        </w:rPr>
        <w:t>Наличие знаний о правилах поведения за столом</w:t>
      </w:r>
    </w:p>
    <w:p w:rsidR="00C245F6" w:rsidRPr="00264293" w:rsidRDefault="00C245F6" w:rsidP="00C245F6">
      <w:pPr>
        <w:pStyle w:val="ae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264293">
        <w:rPr>
          <w:sz w:val="28"/>
          <w:szCs w:val="28"/>
        </w:rPr>
        <w:t>Наличие знаний о том, как правильно выбирать столовые приборы в соответствии с подачей определенных блюд</w:t>
      </w:r>
    </w:p>
    <w:p w:rsidR="00C245F6" w:rsidRPr="00264293" w:rsidRDefault="00C245F6" w:rsidP="00C245F6">
      <w:pPr>
        <w:pStyle w:val="ae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264293">
        <w:rPr>
          <w:sz w:val="28"/>
          <w:szCs w:val="28"/>
        </w:rPr>
        <w:t>Умение реализовывать в деятельности знания правильного расположения элементов сервировки стола к завтраку, обеду, ужину и чайного стола</w:t>
      </w:r>
    </w:p>
    <w:p w:rsidR="00C245F6" w:rsidRPr="00264293" w:rsidRDefault="00C245F6" w:rsidP="00C245F6">
      <w:pPr>
        <w:pStyle w:val="ae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264293">
        <w:rPr>
          <w:sz w:val="28"/>
          <w:szCs w:val="28"/>
        </w:rPr>
        <w:t>Наличие навыков правильного поведения за столом как в стандартных, так и не стандартных ситуациях</w:t>
      </w:r>
    </w:p>
    <w:p w:rsidR="00C245F6" w:rsidRDefault="00C245F6" w:rsidP="00C245F6">
      <w:pPr>
        <w:pStyle w:val="ae"/>
        <w:spacing w:before="0" w:beforeAutospacing="0" w:after="0" w:afterAutospacing="0"/>
      </w:pPr>
    </w:p>
    <w:p w:rsidR="00264293" w:rsidRDefault="00264293" w:rsidP="00264293">
      <w:pPr>
        <w:pStyle w:val="ae"/>
        <w:spacing w:before="0" w:beforeAutospacing="0" w:after="0" w:afterAutospacing="0"/>
        <w:jc w:val="center"/>
      </w:pPr>
      <w:r>
        <w:rPr>
          <w:rFonts w:ascii="Cambria" w:hAnsi="Cambria"/>
          <w:b/>
          <w:bCs/>
          <w:sz w:val="32"/>
          <w:szCs w:val="32"/>
        </w:rPr>
        <w:t>Оценка результата:</w:t>
      </w:r>
    </w:p>
    <w:p w:rsidR="00264293" w:rsidRPr="00264293" w:rsidRDefault="00264293" w:rsidP="00264293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:rsidR="00264293" w:rsidRPr="00264293" w:rsidRDefault="00264293" w:rsidP="00264293">
      <w:pPr>
        <w:pStyle w:val="ae"/>
        <w:spacing w:before="0" w:beforeAutospacing="0" w:after="0" w:afterAutospacing="0"/>
        <w:rPr>
          <w:sz w:val="28"/>
          <w:szCs w:val="28"/>
        </w:rPr>
      </w:pPr>
      <w:r w:rsidRPr="00264293">
        <w:rPr>
          <w:b/>
          <w:bCs/>
          <w:sz w:val="28"/>
          <w:szCs w:val="28"/>
        </w:rPr>
        <w:t>3 балла</w:t>
      </w:r>
      <w:r w:rsidRPr="00264293">
        <w:rPr>
          <w:sz w:val="28"/>
          <w:szCs w:val="28"/>
        </w:rPr>
        <w:t> – Ребенок самостоятельно и полно отвечает на вопрос.</w:t>
      </w:r>
    </w:p>
    <w:p w:rsidR="00264293" w:rsidRPr="00264293" w:rsidRDefault="00264293" w:rsidP="00264293">
      <w:pPr>
        <w:pStyle w:val="ae"/>
        <w:spacing w:before="0" w:beforeAutospacing="0" w:after="0" w:afterAutospacing="0"/>
        <w:rPr>
          <w:sz w:val="28"/>
          <w:szCs w:val="28"/>
        </w:rPr>
      </w:pPr>
      <w:r w:rsidRPr="00264293">
        <w:rPr>
          <w:b/>
          <w:bCs/>
          <w:sz w:val="28"/>
          <w:szCs w:val="28"/>
        </w:rPr>
        <w:t>2 балла</w:t>
      </w:r>
      <w:r w:rsidRPr="00264293">
        <w:rPr>
          <w:sz w:val="28"/>
          <w:szCs w:val="28"/>
        </w:rPr>
        <w:t> – Ребенок с помощью взрослого отвечает на вопрос.</w:t>
      </w:r>
    </w:p>
    <w:p w:rsidR="00264293" w:rsidRPr="00264293" w:rsidRDefault="00264293" w:rsidP="00264293">
      <w:pPr>
        <w:pStyle w:val="ae"/>
        <w:spacing w:before="0" w:beforeAutospacing="0" w:after="0" w:afterAutospacing="0"/>
        <w:rPr>
          <w:sz w:val="28"/>
          <w:szCs w:val="28"/>
        </w:rPr>
      </w:pPr>
      <w:r w:rsidRPr="00264293">
        <w:rPr>
          <w:b/>
          <w:bCs/>
          <w:sz w:val="28"/>
          <w:szCs w:val="28"/>
        </w:rPr>
        <w:t>1 балл</w:t>
      </w:r>
      <w:r w:rsidRPr="00264293">
        <w:rPr>
          <w:sz w:val="28"/>
          <w:szCs w:val="28"/>
        </w:rPr>
        <w:t> – Ребенок даже с помощью взрослого затрудняется ответить на вопрос</w:t>
      </w:r>
    </w:p>
    <w:p w:rsidR="00C245F6" w:rsidRPr="00264293" w:rsidRDefault="00C245F6" w:rsidP="00264293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  <w:r w:rsidRPr="00264293">
        <w:rPr>
          <w:b/>
          <w:bCs/>
          <w:sz w:val="28"/>
          <w:szCs w:val="28"/>
        </w:rPr>
        <w:t>Критерии оценки результатов:</w:t>
      </w:r>
    </w:p>
    <w:p w:rsidR="00264293" w:rsidRPr="00264293" w:rsidRDefault="00264293" w:rsidP="00264293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:rsidR="00C245F6" w:rsidRPr="00264293" w:rsidRDefault="00C245F6" w:rsidP="00C245F6">
      <w:pPr>
        <w:pStyle w:val="ae"/>
        <w:spacing w:before="0" w:beforeAutospacing="0" w:after="0" w:afterAutospacing="0"/>
        <w:ind w:left="720"/>
        <w:jc w:val="center"/>
        <w:rPr>
          <w:sz w:val="28"/>
          <w:szCs w:val="28"/>
        </w:rPr>
      </w:pPr>
      <w:r w:rsidRPr="00264293">
        <w:rPr>
          <w:b/>
          <w:bCs/>
          <w:sz w:val="28"/>
          <w:szCs w:val="28"/>
        </w:rPr>
        <w:t>Уровень сформированности в начале проекта:</w:t>
      </w:r>
      <w:r w:rsidR="00264293" w:rsidRPr="00264293">
        <w:rPr>
          <w:b/>
          <w:bCs/>
          <w:sz w:val="28"/>
          <w:szCs w:val="28"/>
        </w:rPr>
        <w:t xml:space="preserve"> 43%</w:t>
      </w:r>
    </w:p>
    <w:p w:rsidR="00C245F6" w:rsidRPr="00264293" w:rsidRDefault="00C245F6" w:rsidP="00C245F6">
      <w:pPr>
        <w:pStyle w:val="ae"/>
        <w:spacing w:before="0" w:beforeAutospacing="0" w:after="0" w:afterAutospacing="0"/>
        <w:ind w:left="720"/>
        <w:jc w:val="center"/>
        <w:rPr>
          <w:sz w:val="28"/>
          <w:szCs w:val="28"/>
        </w:rPr>
      </w:pPr>
    </w:p>
    <w:p w:rsidR="00C245F6" w:rsidRPr="00264293" w:rsidRDefault="00C245F6" w:rsidP="00C245F6">
      <w:pPr>
        <w:pStyle w:val="ae"/>
        <w:spacing w:before="0" w:beforeAutospacing="0" w:after="0" w:afterAutospacing="0"/>
        <w:ind w:left="720"/>
        <w:jc w:val="center"/>
        <w:rPr>
          <w:sz w:val="28"/>
          <w:szCs w:val="28"/>
        </w:rPr>
      </w:pPr>
      <w:r w:rsidRPr="00264293">
        <w:rPr>
          <w:b/>
          <w:bCs/>
          <w:sz w:val="28"/>
          <w:szCs w:val="28"/>
        </w:rPr>
        <w:t>Уровень сформированности в конце проекта:</w:t>
      </w:r>
      <w:r w:rsidR="00264293" w:rsidRPr="00264293">
        <w:rPr>
          <w:b/>
          <w:bCs/>
          <w:sz w:val="28"/>
          <w:szCs w:val="28"/>
        </w:rPr>
        <w:t xml:space="preserve"> 97%</w:t>
      </w:r>
    </w:p>
    <w:p w:rsidR="00C245F6" w:rsidRPr="008E6EAA" w:rsidRDefault="00C245F6" w:rsidP="00C245F6">
      <w:pPr>
        <w:pStyle w:val="a3"/>
        <w:spacing w:line="360" w:lineRule="auto"/>
        <w:rPr>
          <w:sz w:val="28"/>
          <w:szCs w:val="28"/>
        </w:rPr>
      </w:pPr>
    </w:p>
    <w:p w:rsidR="00264293" w:rsidRDefault="00264293" w:rsidP="00C754F3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264293" w:rsidRDefault="00264293" w:rsidP="00C754F3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264293" w:rsidRDefault="00264293" w:rsidP="00C754F3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264293" w:rsidRDefault="00264293" w:rsidP="00C754F3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264293" w:rsidRDefault="00264293" w:rsidP="00C754F3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264293" w:rsidRDefault="00264293" w:rsidP="00C754F3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264293" w:rsidRDefault="00264293" w:rsidP="00C754F3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264293" w:rsidRDefault="00264293" w:rsidP="00C754F3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264293" w:rsidRDefault="00264293" w:rsidP="00264293">
      <w:pPr>
        <w:pStyle w:val="a3"/>
        <w:spacing w:line="360" w:lineRule="auto"/>
        <w:rPr>
          <w:b/>
          <w:sz w:val="28"/>
          <w:szCs w:val="28"/>
        </w:rPr>
      </w:pPr>
    </w:p>
    <w:p w:rsidR="00264293" w:rsidRPr="00264293" w:rsidRDefault="00264293" w:rsidP="00264293">
      <w:pPr>
        <w:pStyle w:val="a3"/>
        <w:spacing w:line="360" w:lineRule="auto"/>
        <w:jc w:val="right"/>
        <w:rPr>
          <w:sz w:val="28"/>
          <w:szCs w:val="28"/>
        </w:rPr>
      </w:pPr>
      <w:r w:rsidRPr="00264293">
        <w:rPr>
          <w:sz w:val="28"/>
          <w:szCs w:val="28"/>
        </w:rPr>
        <w:lastRenderedPageBreak/>
        <w:t>Приложение 2</w:t>
      </w:r>
    </w:p>
    <w:p w:rsidR="00A84684" w:rsidRPr="00C754F3" w:rsidRDefault="00A84684" w:rsidP="00C754F3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C754F3">
        <w:rPr>
          <w:b/>
          <w:sz w:val="28"/>
          <w:szCs w:val="28"/>
        </w:rPr>
        <w:t>Анкета</w:t>
      </w:r>
      <w:r w:rsidRPr="00C754F3">
        <w:rPr>
          <w:b/>
          <w:spacing w:val="-1"/>
          <w:sz w:val="28"/>
          <w:szCs w:val="28"/>
        </w:rPr>
        <w:t xml:space="preserve"> </w:t>
      </w:r>
      <w:r w:rsidRPr="00C754F3">
        <w:rPr>
          <w:b/>
          <w:sz w:val="28"/>
          <w:szCs w:val="28"/>
        </w:rPr>
        <w:t>для</w:t>
      </w:r>
      <w:r w:rsidRPr="00C754F3">
        <w:rPr>
          <w:b/>
          <w:spacing w:val="-3"/>
          <w:sz w:val="28"/>
          <w:szCs w:val="28"/>
        </w:rPr>
        <w:t xml:space="preserve"> </w:t>
      </w:r>
      <w:r w:rsidRPr="00C754F3">
        <w:rPr>
          <w:b/>
          <w:sz w:val="28"/>
          <w:szCs w:val="28"/>
        </w:rPr>
        <w:t>родителей.</w:t>
      </w:r>
    </w:p>
    <w:p w:rsidR="00A84684" w:rsidRPr="008E6EAA" w:rsidRDefault="00A84684" w:rsidP="00C754F3">
      <w:pPr>
        <w:pStyle w:val="a3"/>
        <w:spacing w:line="360" w:lineRule="auto"/>
        <w:jc w:val="center"/>
        <w:rPr>
          <w:sz w:val="28"/>
          <w:szCs w:val="28"/>
        </w:rPr>
      </w:pPr>
      <w:r w:rsidRPr="008E6EAA">
        <w:rPr>
          <w:sz w:val="28"/>
          <w:szCs w:val="28"/>
        </w:rPr>
        <w:t>Ответьте, пожалуйста, на н</w:t>
      </w:r>
      <w:r w:rsidR="00AB07C7" w:rsidRPr="008E6EAA">
        <w:rPr>
          <w:sz w:val="28"/>
          <w:szCs w:val="28"/>
        </w:rPr>
        <w:t>есколько вопросов,</w:t>
      </w:r>
      <w:r w:rsidR="00AB07C7" w:rsidRPr="008E6EAA">
        <w:rPr>
          <w:spacing w:val="-63"/>
          <w:sz w:val="28"/>
          <w:szCs w:val="28"/>
        </w:rPr>
        <w:t xml:space="preserve"> </w:t>
      </w:r>
      <w:r w:rsidR="00AB07C7" w:rsidRPr="008E6EAA">
        <w:rPr>
          <w:sz w:val="28"/>
          <w:szCs w:val="28"/>
        </w:rPr>
        <w:t>выбрав</w:t>
      </w:r>
      <w:r w:rsidR="00AB07C7" w:rsidRPr="008E6EAA">
        <w:rPr>
          <w:spacing w:val="-4"/>
          <w:sz w:val="28"/>
          <w:szCs w:val="28"/>
        </w:rPr>
        <w:t xml:space="preserve"> </w:t>
      </w:r>
      <w:r w:rsidR="00924FBA">
        <w:rPr>
          <w:sz w:val="28"/>
          <w:szCs w:val="28"/>
        </w:rPr>
        <w:t>один</w:t>
      </w:r>
      <w:r w:rsidR="00924FBA" w:rsidRPr="008E6EAA">
        <w:rPr>
          <w:spacing w:val="-3"/>
          <w:sz w:val="28"/>
          <w:szCs w:val="28"/>
        </w:rPr>
        <w:t xml:space="preserve"> </w:t>
      </w:r>
      <w:r w:rsidR="00924FBA">
        <w:rPr>
          <w:sz w:val="28"/>
          <w:szCs w:val="28"/>
        </w:rPr>
        <w:t>вариант.</w:t>
      </w:r>
    </w:p>
    <w:p w:rsidR="00E01CD5" w:rsidRPr="00210CD7" w:rsidRDefault="00AB07C7" w:rsidP="00210CD7">
      <w:pPr>
        <w:pStyle w:val="a5"/>
        <w:numPr>
          <w:ilvl w:val="0"/>
          <w:numId w:val="16"/>
        </w:numPr>
        <w:tabs>
          <w:tab w:val="left" w:pos="961"/>
        </w:tabs>
        <w:spacing w:line="360" w:lineRule="auto"/>
        <w:rPr>
          <w:sz w:val="28"/>
          <w:szCs w:val="28"/>
        </w:rPr>
      </w:pPr>
      <w:r w:rsidRPr="00210CD7">
        <w:rPr>
          <w:sz w:val="28"/>
          <w:szCs w:val="28"/>
        </w:rPr>
        <w:t>Как</w:t>
      </w:r>
      <w:r w:rsidRPr="00210CD7">
        <w:rPr>
          <w:spacing w:val="-5"/>
          <w:sz w:val="28"/>
          <w:szCs w:val="28"/>
        </w:rPr>
        <w:t xml:space="preserve"> </w:t>
      </w:r>
      <w:r w:rsidRPr="00210CD7">
        <w:rPr>
          <w:sz w:val="28"/>
          <w:szCs w:val="28"/>
        </w:rPr>
        <w:t>Вы</w:t>
      </w:r>
      <w:r w:rsidRPr="00210CD7">
        <w:rPr>
          <w:spacing w:val="-2"/>
          <w:sz w:val="28"/>
          <w:szCs w:val="28"/>
        </w:rPr>
        <w:t xml:space="preserve"> </w:t>
      </w:r>
      <w:r w:rsidRPr="00210CD7">
        <w:rPr>
          <w:sz w:val="28"/>
          <w:szCs w:val="28"/>
        </w:rPr>
        <w:t>считаете,</w:t>
      </w:r>
      <w:r w:rsidRPr="00210CD7">
        <w:rPr>
          <w:spacing w:val="-3"/>
          <w:sz w:val="28"/>
          <w:szCs w:val="28"/>
        </w:rPr>
        <w:t xml:space="preserve"> </w:t>
      </w:r>
      <w:r w:rsidRPr="00210CD7">
        <w:rPr>
          <w:sz w:val="28"/>
          <w:szCs w:val="28"/>
        </w:rPr>
        <w:t>нужно</w:t>
      </w:r>
      <w:r w:rsidRPr="00210CD7">
        <w:rPr>
          <w:spacing w:val="-3"/>
          <w:sz w:val="28"/>
          <w:szCs w:val="28"/>
        </w:rPr>
        <w:t xml:space="preserve"> </w:t>
      </w:r>
      <w:r w:rsidRPr="00210CD7">
        <w:rPr>
          <w:sz w:val="28"/>
          <w:szCs w:val="28"/>
        </w:rPr>
        <w:t>ли человеку</w:t>
      </w:r>
      <w:r w:rsidRPr="00210CD7">
        <w:rPr>
          <w:spacing w:val="-8"/>
          <w:sz w:val="28"/>
          <w:szCs w:val="28"/>
        </w:rPr>
        <w:t xml:space="preserve"> </w:t>
      </w:r>
      <w:r w:rsidRPr="00210CD7">
        <w:rPr>
          <w:sz w:val="28"/>
          <w:szCs w:val="28"/>
        </w:rPr>
        <w:t>знать</w:t>
      </w:r>
      <w:r w:rsidRPr="00210CD7">
        <w:rPr>
          <w:spacing w:val="-2"/>
          <w:sz w:val="28"/>
          <w:szCs w:val="28"/>
        </w:rPr>
        <w:t xml:space="preserve"> </w:t>
      </w:r>
      <w:r w:rsidRPr="00210CD7">
        <w:rPr>
          <w:sz w:val="28"/>
          <w:szCs w:val="28"/>
        </w:rPr>
        <w:t>нормы</w:t>
      </w:r>
      <w:r w:rsidRPr="00210CD7">
        <w:rPr>
          <w:spacing w:val="-3"/>
          <w:sz w:val="28"/>
          <w:szCs w:val="28"/>
        </w:rPr>
        <w:t xml:space="preserve"> </w:t>
      </w:r>
      <w:r w:rsidRPr="00210CD7">
        <w:rPr>
          <w:sz w:val="28"/>
          <w:szCs w:val="28"/>
        </w:rPr>
        <w:t>и</w:t>
      </w:r>
      <w:r w:rsidRPr="00210CD7">
        <w:rPr>
          <w:spacing w:val="-2"/>
          <w:sz w:val="28"/>
          <w:szCs w:val="28"/>
        </w:rPr>
        <w:t xml:space="preserve"> </w:t>
      </w:r>
      <w:r w:rsidRPr="00210CD7">
        <w:rPr>
          <w:sz w:val="28"/>
          <w:szCs w:val="28"/>
        </w:rPr>
        <w:t>правила</w:t>
      </w:r>
      <w:r w:rsidRPr="00210CD7">
        <w:rPr>
          <w:spacing w:val="-1"/>
          <w:sz w:val="28"/>
          <w:szCs w:val="28"/>
        </w:rPr>
        <w:t xml:space="preserve"> </w:t>
      </w:r>
      <w:r w:rsidRPr="00210CD7">
        <w:rPr>
          <w:sz w:val="28"/>
          <w:szCs w:val="28"/>
        </w:rPr>
        <w:t>столового</w:t>
      </w:r>
      <w:r w:rsidRPr="00210CD7">
        <w:rPr>
          <w:spacing w:val="-1"/>
          <w:sz w:val="28"/>
          <w:szCs w:val="28"/>
        </w:rPr>
        <w:t xml:space="preserve"> </w:t>
      </w:r>
      <w:r w:rsidRPr="00210CD7">
        <w:rPr>
          <w:sz w:val="28"/>
          <w:szCs w:val="28"/>
        </w:rPr>
        <w:t>этикета?</w:t>
      </w:r>
    </w:p>
    <w:tbl>
      <w:tblPr>
        <w:tblStyle w:val="TableNormal"/>
        <w:tblpPr w:leftFromText="180" w:rightFromText="180" w:vertAnchor="text" w:horzAnchor="margin" w:tblpY="172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6"/>
        <w:gridCol w:w="1701"/>
        <w:gridCol w:w="2127"/>
        <w:gridCol w:w="1701"/>
        <w:gridCol w:w="1842"/>
      </w:tblGrid>
      <w:tr w:rsidR="00A84684" w:rsidRPr="008E6EAA" w:rsidTr="00A84684">
        <w:trPr>
          <w:trHeight w:val="688"/>
        </w:trPr>
        <w:tc>
          <w:tcPr>
            <w:tcW w:w="1706" w:type="dxa"/>
          </w:tcPr>
          <w:p w:rsidR="00A84684" w:rsidRPr="008E6EAA" w:rsidRDefault="00A84684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несомненно</w:t>
            </w:r>
          </w:p>
        </w:tc>
        <w:tc>
          <w:tcPr>
            <w:tcW w:w="1701" w:type="dxa"/>
          </w:tcPr>
          <w:p w:rsidR="00A84684" w:rsidRPr="008E6EAA" w:rsidRDefault="00A84684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желательно</w:t>
            </w:r>
          </w:p>
        </w:tc>
        <w:tc>
          <w:tcPr>
            <w:tcW w:w="2127" w:type="dxa"/>
          </w:tcPr>
          <w:p w:rsidR="00A84684" w:rsidRPr="008E6EAA" w:rsidRDefault="00A84684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желательно,</w:t>
            </w:r>
            <w:r w:rsidRPr="008E6EAA">
              <w:rPr>
                <w:spacing w:val="-4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но</w:t>
            </w:r>
          </w:p>
          <w:p w:rsidR="00A84684" w:rsidRPr="008E6EAA" w:rsidRDefault="00A84684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необязательно</w:t>
            </w:r>
          </w:p>
        </w:tc>
        <w:tc>
          <w:tcPr>
            <w:tcW w:w="1701" w:type="dxa"/>
          </w:tcPr>
          <w:p w:rsidR="00A84684" w:rsidRPr="008E6EAA" w:rsidRDefault="00A84684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совсем</w:t>
            </w:r>
            <w:r w:rsidRPr="008E6EAA">
              <w:rPr>
                <w:spacing w:val="-4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не</w:t>
            </w:r>
          </w:p>
          <w:p w:rsidR="00A84684" w:rsidRPr="008E6EAA" w:rsidRDefault="00A84684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обязательно</w:t>
            </w:r>
          </w:p>
        </w:tc>
        <w:tc>
          <w:tcPr>
            <w:tcW w:w="1842" w:type="dxa"/>
          </w:tcPr>
          <w:p w:rsidR="00A84684" w:rsidRPr="008E6EAA" w:rsidRDefault="00A84684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затрудняюсь</w:t>
            </w:r>
          </w:p>
          <w:p w:rsidR="00A84684" w:rsidRPr="008E6EAA" w:rsidRDefault="00A84684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ответить</w:t>
            </w:r>
          </w:p>
        </w:tc>
      </w:tr>
    </w:tbl>
    <w:p w:rsidR="00E01CD5" w:rsidRPr="008E6EAA" w:rsidRDefault="00E01CD5" w:rsidP="008E6EAA">
      <w:pPr>
        <w:pStyle w:val="a3"/>
        <w:spacing w:line="360" w:lineRule="auto"/>
        <w:rPr>
          <w:sz w:val="28"/>
          <w:szCs w:val="28"/>
        </w:rPr>
      </w:pPr>
    </w:p>
    <w:p w:rsidR="00210CD7" w:rsidRDefault="00210CD7" w:rsidP="00210CD7">
      <w:pPr>
        <w:tabs>
          <w:tab w:val="left" w:pos="961"/>
        </w:tabs>
        <w:spacing w:line="360" w:lineRule="auto"/>
        <w:rPr>
          <w:sz w:val="28"/>
          <w:szCs w:val="28"/>
        </w:rPr>
      </w:pPr>
    </w:p>
    <w:p w:rsidR="00210CD7" w:rsidRPr="00210CD7" w:rsidRDefault="00210CD7" w:rsidP="00210CD7">
      <w:pPr>
        <w:tabs>
          <w:tab w:val="left" w:pos="961"/>
        </w:tabs>
        <w:spacing w:line="360" w:lineRule="auto"/>
        <w:rPr>
          <w:sz w:val="28"/>
          <w:szCs w:val="28"/>
        </w:rPr>
      </w:pPr>
    </w:p>
    <w:p w:rsidR="00E01CD5" w:rsidRPr="00210CD7" w:rsidRDefault="00AB07C7" w:rsidP="00210CD7">
      <w:pPr>
        <w:pStyle w:val="a5"/>
        <w:numPr>
          <w:ilvl w:val="0"/>
          <w:numId w:val="16"/>
        </w:numPr>
        <w:tabs>
          <w:tab w:val="left" w:pos="961"/>
        </w:tabs>
        <w:spacing w:line="360" w:lineRule="auto"/>
        <w:rPr>
          <w:sz w:val="28"/>
          <w:szCs w:val="28"/>
        </w:rPr>
      </w:pPr>
      <w:r w:rsidRPr="00210CD7">
        <w:rPr>
          <w:sz w:val="28"/>
          <w:szCs w:val="28"/>
        </w:rPr>
        <w:t>Как</w:t>
      </w:r>
      <w:r w:rsidRPr="00210CD7">
        <w:rPr>
          <w:spacing w:val="-5"/>
          <w:sz w:val="28"/>
          <w:szCs w:val="28"/>
        </w:rPr>
        <w:t xml:space="preserve"> </w:t>
      </w:r>
      <w:r w:rsidRPr="00210CD7">
        <w:rPr>
          <w:sz w:val="28"/>
          <w:szCs w:val="28"/>
        </w:rPr>
        <w:t>Вы</w:t>
      </w:r>
      <w:r w:rsidRPr="00210CD7">
        <w:rPr>
          <w:spacing w:val="-2"/>
          <w:sz w:val="28"/>
          <w:szCs w:val="28"/>
        </w:rPr>
        <w:t xml:space="preserve"> </w:t>
      </w:r>
      <w:r w:rsidRPr="00210CD7">
        <w:rPr>
          <w:sz w:val="28"/>
          <w:szCs w:val="28"/>
        </w:rPr>
        <w:t>считаете,</w:t>
      </w:r>
      <w:r w:rsidRPr="00210CD7">
        <w:rPr>
          <w:spacing w:val="-3"/>
          <w:sz w:val="28"/>
          <w:szCs w:val="28"/>
        </w:rPr>
        <w:t xml:space="preserve"> </w:t>
      </w:r>
      <w:r w:rsidRPr="00210CD7">
        <w:rPr>
          <w:sz w:val="28"/>
          <w:szCs w:val="28"/>
        </w:rPr>
        <w:t>нужно</w:t>
      </w:r>
      <w:r w:rsidRPr="00210CD7">
        <w:rPr>
          <w:spacing w:val="-3"/>
          <w:sz w:val="28"/>
          <w:szCs w:val="28"/>
        </w:rPr>
        <w:t xml:space="preserve"> </w:t>
      </w:r>
      <w:r w:rsidRPr="00210CD7">
        <w:rPr>
          <w:sz w:val="28"/>
          <w:szCs w:val="28"/>
        </w:rPr>
        <w:t>ли</w:t>
      </w:r>
      <w:r w:rsidRPr="00210CD7">
        <w:rPr>
          <w:spacing w:val="-3"/>
          <w:sz w:val="28"/>
          <w:szCs w:val="28"/>
        </w:rPr>
        <w:t xml:space="preserve"> </w:t>
      </w:r>
      <w:r w:rsidRPr="00210CD7">
        <w:rPr>
          <w:sz w:val="28"/>
          <w:szCs w:val="28"/>
        </w:rPr>
        <w:t>детей</w:t>
      </w:r>
      <w:r w:rsidRPr="00210CD7">
        <w:rPr>
          <w:spacing w:val="-2"/>
          <w:sz w:val="28"/>
          <w:szCs w:val="28"/>
        </w:rPr>
        <w:t xml:space="preserve"> </w:t>
      </w:r>
      <w:r w:rsidRPr="00210CD7">
        <w:rPr>
          <w:sz w:val="28"/>
          <w:szCs w:val="28"/>
        </w:rPr>
        <w:t>дошкольного</w:t>
      </w:r>
      <w:r w:rsidRPr="00210CD7">
        <w:rPr>
          <w:spacing w:val="-4"/>
          <w:sz w:val="28"/>
          <w:szCs w:val="28"/>
        </w:rPr>
        <w:t xml:space="preserve"> </w:t>
      </w:r>
      <w:r w:rsidRPr="00210CD7">
        <w:rPr>
          <w:sz w:val="28"/>
          <w:szCs w:val="28"/>
        </w:rPr>
        <w:t>возраста</w:t>
      </w:r>
      <w:r w:rsidRPr="00210CD7">
        <w:rPr>
          <w:spacing w:val="-3"/>
          <w:sz w:val="28"/>
          <w:szCs w:val="28"/>
        </w:rPr>
        <w:t xml:space="preserve"> </w:t>
      </w:r>
      <w:r w:rsidRPr="00210CD7">
        <w:rPr>
          <w:sz w:val="28"/>
          <w:szCs w:val="28"/>
        </w:rPr>
        <w:t>обучать</w:t>
      </w:r>
      <w:r w:rsidRPr="00210CD7">
        <w:rPr>
          <w:spacing w:val="-1"/>
          <w:sz w:val="28"/>
          <w:szCs w:val="28"/>
        </w:rPr>
        <w:t xml:space="preserve"> </w:t>
      </w:r>
      <w:r w:rsidRPr="00210CD7">
        <w:rPr>
          <w:sz w:val="28"/>
          <w:szCs w:val="28"/>
        </w:rPr>
        <w:t>нормам</w:t>
      </w:r>
      <w:r w:rsidRPr="00210CD7">
        <w:rPr>
          <w:spacing w:val="-3"/>
          <w:sz w:val="28"/>
          <w:szCs w:val="28"/>
        </w:rPr>
        <w:t xml:space="preserve"> </w:t>
      </w:r>
      <w:r w:rsidRPr="00210CD7">
        <w:rPr>
          <w:sz w:val="28"/>
          <w:szCs w:val="28"/>
        </w:rPr>
        <w:t>и</w:t>
      </w:r>
      <w:r w:rsidRPr="00210CD7">
        <w:rPr>
          <w:spacing w:val="-3"/>
          <w:sz w:val="28"/>
          <w:szCs w:val="28"/>
        </w:rPr>
        <w:t xml:space="preserve"> </w:t>
      </w:r>
      <w:r w:rsidRPr="00210CD7">
        <w:rPr>
          <w:sz w:val="28"/>
          <w:szCs w:val="28"/>
        </w:rPr>
        <w:t>правилам</w:t>
      </w:r>
      <w:r w:rsidRPr="00210CD7">
        <w:rPr>
          <w:spacing w:val="-62"/>
          <w:sz w:val="28"/>
          <w:szCs w:val="28"/>
        </w:rPr>
        <w:t xml:space="preserve"> </w:t>
      </w:r>
      <w:r w:rsidRPr="00210CD7">
        <w:rPr>
          <w:sz w:val="28"/>
          <w:szCs w:val="28"/>
        </w:rPr>
        <w:t>столового</w:t>
      </w:r>
      <w:r w:rsidRPr="00210CD7">
        <w:rPr>
          <w:spacing w:val="-2"/>
          <w:sz w:val="28"/>
          <w:szCs w:val="28"/>
        </w:rPr>
        <w:t xml:space="preserve"> </w:t>
      </w:r>
      <w:r w:rsidRPr="00210CD7">
        <w:rPr>
          <w:sz w:val="28"/>
          <w:szCs w:val="28"/>
        </w:rPr>
        <w:t>этикета?</w:t>
      </w:r>
    </w:p>
    <w:tbl>
      <w:tblPr>
        <w:tblStyle w:val="TableNormal"/>
        <w:tblpPr w:leftFromText="180" w:rightFromText="180" w:vertAnchor="text" w:horzAnchor="margin" w:tblpY="172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6"/>
        <w:gridCol w:w="1701"/>
        <w:gridCol w:w="2127"/>
        <w:gridCol w:w="1701"/>
        <w:gridCol w:w="1842"/>
      </w:tblGrid>
      <w:tr w:rsidR="00DA11AD" w:rsidRPr="008E6EAA" w:rsidTr="001D5CE5">
        <w:trPr>
          <w:trHeight w:val="688"/>
        </w:trPr>
        <w:tc>
          <w:tcPr>
            <w:tcW w:w="1706" w:type="dxa"/>
          </w:tcPr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несомненно</w:t>
            </w:r>
          </w:p>
        </w:tc>
        <w:tc>
          <w:tcPr>
            <w:tcW w:w="1701" w:type="dxa"/>
          </w:tcPr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желательно</w:t>
            </w:r>
          </w:p>
        </w:tc>
        <w:tc>
          <w:tcPr>
            <w:tcW w:w="2127" w:type="dxa"/>
          </w:tcPr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желательно,</w:t>
            </w:r>
            <w:r w:rsidRPr="008E6EAA">
              <w:rPr>
                <w:spacing w:val="-4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но</w:t>
            </w:r>
          </w:p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необязательно</w:t>
            </w:r>
          </w:p>
        </w:tc>
        <w:tc>
          <w:tcPr>
            <w:tcW w:w="1701" w:type="dxa"/>
          </w:tcPr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совсем</w:t>
            </w:r>
            <w:r w:rsidRPr="008E6EAA">
              <w:rPr>
                <w:spacing w:val="-4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не</w:t>
            </w:r>
          </w:p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обязательно</w:t>
            </w:r>
          </w:p>
        </w:tc>
        <w:tc>
          <w:tcPr>
            <w:tcW w:w="1842" w:type="dxa"/>
          </w:tcPr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затрудняюсь</w:t>
            </w:r>
          </w:p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ответить</w:t>
            </w:r>
          </w:p>
        </w:tc>
      </w:tr>
    </w:tbl>
    <w:p w:rsidR="00E01CD5" w:rsidRPr="008E6EAA" w:rsidRDefault="00E01CD5" w:rsidP="008E6EAA">
      <w:pPr>
        <w:pStyle w:val="a3"/>
        <w:spacing w:line="360" w:lineRule="auto"/>
        <w:rPr>
          <w:sz w:val="28"/>
          <w:szCs w:val="28"/>
        </w:rPr>
      </w:pPr>
    </w:p>
    <w:p w:rsidR="00210CD7" w:rsidRDefault="00210CD7" w:rsidP="008E6EAA">
      <w:pPr>
        <w:pStyle w:val="a5"/>
        <w:numPr>
          <w:ilvl w:val="0"/>
          <w:numId w:val="1"/>
        </w:numPr>
        <w:tabs>
          <w:tab w:val="left" w:pos="961"/>
        </w:tabs>
        <w:spacing w:line="360" w:lineRule="auto"/>
        <w:ind w:left="0"/>
        <w:rPr>
          <w:sz w:val="28"/>
          <w:szCs w:val="28"/>
        </w:rPr>
      </w:pPr>
    </w:p>
    <w:p w:rsidR="00210CD7" w:rsidRDefault="00210CD7" w:rsidP="008E6EAA">
      <w:pPr>
        <w:pStyle w:val="a5"/>
        <w:numPr>
          <w:ilvl w:val="0"/>
          <w:numId w:val="1"/>
        </w:numPr>
        <w:tabs>
          <w:tab w:val="left" w:pos="961"/>
        </w:tabs>
        <w:spacing w:line="360" w:lineRule="auto"/>
        <w:ind w:left="0"/>
        <w:rPr>
          <w:sz w:val="28"/>
          <w:szCs w:val="28"/>
        </w:rPr>
      </w:pPr>
    </w:p>
    <w:p w:rsidR="00E01CD5" w:rsidRPr="00210CD7" w:rsidRDefault="00AB07C7" w:rsidP="00210CD7">
      <w:pPr>
        <w:pStyle w:val="a5"/>
        <w:numPr>
          <w:ilvl w:val="0"/>
          <w:numId w:val="1"/>
        </w:numPr>
        <w:tabs>
          <w:tab w:val="left" w:pos="961"/>
        </w:tabs>
        <w:spacing w:line="360" w:lineRule="auto"/>
        <w:rPr>
          <w:sz w:val="28"/>
          <w:szCs w:val="28"/>
        </w:rPr>
      </w:pPr>
      <w:r w:rsidRPr="00210CD7">
        <w:rPr>
          <w:sz w:val="28"/>
          <w:szCs w:val="28"/>
        </w:rPr>
        <w:t>Как</w:t>
      </w:r>
      <w:r w:rsidRPr="00210CD7">
        <w:rPr>
          <w:spacing w:val="-5"/>
          <w:sz w:val="28"/>
          <w:szCs w:val="28"/>
        </w:rPr>
        <w:t xml:space="preserve"> </w:t>
      </w:r>
      <w:r w:rsidRPr="00210CD7">
        <w:rPr>
          <w:sz w:val="28"/>
          <w:szCs w:val="28"/>
        </w:rPr>
        <w:t>Вы</w:t>
      </w:r>
      <w:r w:rsidRPr="00210CD7">
        <w:rPr>
          <w:spacing w:val="-2"/>
          <w:sz w:val="28"/>
          <w:szCs w:val="28"/>
        </w:rPr>
        <w:t xml:space="preserve"> </w:t>
      </w:r>
      <w:r w:rsidRPr="00210CD7">
        <w:rPr>
          <w:sz w:val="28"/>
          <w:szCs w:val="28"/>
        </w:rPr>
        <w:t>считаете,</w:t>
      </w:r>
      <w:r w:rsidRPr="00210CD7">
        <w:rPr>
          <w:spacing w:val="-3"/>
          <w:sz w:val="28"/>
          <w:szCs w:val="28"/>
        </w:rPr>
        <w:t xml:space="preserve"> </w:t>
      </w:r>
      <w:r w:rsidRPr="00210CD7">
        <w:rPr>
          <w:sz w:val="28"/>
          <w:szCs w:val="28"/>
        </w:rPr>
        <w:t>с</w:t>
      </w:r>
      <w:r w:rsidRPr="00210CD7">
        <w:rPr>
          <w:spacing w:val="-2"/>
          <w:sz w:val="28"/>
          <w:szCs w:val="28"/>
        </w:rPr>
        <w:t xml:space="preserve"> </w:t>
      </w:r>
      <w:r w:rsidRPr="00210CD7">
        <w:rPr>
          <w:sz w:val="28"/>
          <w:szCs w:val="28"/>
        </w:rPr>
        <w:t>какого</w:t>
      </w:r>
      <w:r w:rsidRPr="00210CD7">
        <w:rPr>
          <w:spacing w:val="-1"/>
          <w:sz w:val="28"/>
          <w:szCs w:val="28"/>
        </w:rPr>
        <w:t xml:space="preserve"> </w:t>
      </w:r>
      <w:r w:rsidRPr="00210CD7">
        <w:rPr>
          <w:sz w:val="28"/>
          <w:szCs w:val="28"/>
        </w:rPr>
        <w:t>возраста</w:t>
      </w:r>
      <w:r w:rsidRPr="00210CD7">
        <w:rPr>
          <w:spacing w:val="-1"/>
          <w:sz w:val="28"/>
          <w:szCs w:val="28"/>
        </w:rPr>
        <w:t xml:space="preserve"> </w:t>
      </w:r>
      <w:r w:rsidRPr="00210CD7">
        <w:rPr>
          <w:sz w:val="28"/>
          <w:szCs w:val="28"/>
        </w:rPr>
        <w:t>следует</w:t>
      </w:r>
      <w:r w:rsidRPr="00210CD7">
        <w:rPr>
          <w:spacing w:val="-2"/>
          <w:sz w:val="28"/>
          <w:szCs w:val="28"/>
        </w:rPr>
        <w:t xml:space="preserve"> </w:t>
      </w:r>
      <w:r w:rsidRPr="00210CD7">
        <w:rPr>
          <w:sz w:val="28"/>
          <w:szCs w:val="28"/>
        </w:rPr>
        <w:t>это</w:t>
      </w:r>
      <w:r w:rsidRPr="00210CD7">
        <w:rPr>
          <w:spacing w:val="-3"/>
          <w:sz w:val="28"/>
          <w:szCs w:val="28"/>
        </w:rPr>
        <w:t xml:space="preserve"> </w:t>
      </w:r>
      <w:r w:rsidRPr="00210CD7">
        <w:rPr>
          <w:sz w:val="28"/>
          <w:szCs w:val="28"/>
        </w:rPr>
        <w:t>делать?</w:t>
      </w: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985"/>
        <w:gridCol w:w="1843"/>
        <w:gridCol w:w="1842"/>
        <w:gridCol w:w="1701"/>
      </w:tblGrid>
      <w:tr w:rsidR="00E01CD5" w:rsidRPr="008E6EAA" w:rsidTr="00A84684">
        <w:trPr>
          <w:trHeight w:val="342"/>
        </w:trPr>
        <w:tc>
          <w:tcPr>
            <w:tcW w:w="1701" w:type="dxa"/>
          </w:tcPr>
          <w:p w:rsidR="00E01CD5" w:rsidRPr="008E6EAA" w:rsidRDefault="00AB07C7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с</w:t>
            </w:r>
            <w:r w:rsidRPr="008E6EAA">
              <w:rPr>
                <w:spacing w:val="-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3</w:t>
            </w:r>
            <w:r w:rsidRPr="008E6EAA">
              <w:rPr>
                <w:spacing w:val="-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лет</w:t>
            </w:r>
          </w:p>
        </w:tc>
        <w:tc>
          <w:tcPr>
            <w:tcW w:w="1985" w:type="dxa"/>
          </w:tcPr>
          <w:p w:rsidR="00E01CD5" w:rsidRPr="008E6EAA" w:rsidRDefault="00AB07C7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с</w:t>
            </w:r>
            <w:r w:rsidRPr="008E6EAA">
              <w:rPr>
                <w:spacing w:val="-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4</w:t>
            </w:r>
            <w:r w:rsidRPr="008E6EAA">
              <w:rPr>
                <w:spacing w:val="-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E01CD5" w:rsidRPr="008E6EAA" w:rsidRDefault="00AB07C7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с</w:t>
            </w:r>
            <w:r w:rsidRPr="008E6EAA">
              <w:rPr>
                <w:spacing w:val="-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5</w:t>
            </w:r>
            <w:r w:rsidRPr="008E6EAA">
              <w:rPr>
                <w:spacing w:val="-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лет</w:t>
            </w:r>
          </w:p>
        </w:tc>
        <w:tc>
          <w:tcPr>
            <w:tcW w:w="1842" w:type="dxa"/>
          </w:tcPr>
          <w:p w:rsidR="00E01CD5" w:rsidRPr="008E6EAA" w:rsidRDefault="00AB07C7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с</w:t>
            </w:r>
            <w:r w:rsidRPr="008E6EAA">
              <w:rPr>
                <w:spacing w:val="-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6</w:t>
            </w:r>
            <w:r w:rsidRPr="008E6EAA">
              <w:rPr>
                <w:spacing w:val="-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лет</w:t>
            </w:r>
          </w:p>
        </w:tc>
        <w:tc>
          <w:tcPr>
            <w:tcW w:w="1701" w:type="dxa"/>
          </w:tcPr>
          <w:p w:rsidR="00E01CD5" w:rsidRPr="008E6EAA" w:rsidRDefault="00AB07C7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старше</w:t>
            </w:r>
          </w:p>
        </w:tc>
      </w:tr>
    </w:tbl>
    <w:p w:rsidR="00E01CD5" w:rsidRPr="008E6EAA" w:rsidRDefault="00E01CD5" w:rsidP="008E6EAA">
      <w:pPr>
        <w:pStyle w:val="a3"/>
        <w:spacing w:line="360" w:lineRule="auto"/>
        <w:rPr>
          <w:sz w:val="28"/>
          <w:szCs w:val="28"/>
        </w:rPr>
      </w:pPr>
    </w:p>
    <w:p w:rsidR="00E01CD5" w:rsidRPr="00210CD7" w:rsidRDefault="00AB07C7" w:rsidP="00210CD7">
      <w:pPr>
        <w:pStyle w:val="a5"/>
        <w:numPr>
          <w:ilvl w:val="0"/>
          <w:numId w:val="1"/>
        </w:numPr>
        <w:tabs>
          <w:tab w:val="left" w:pos="961"/>
        </w:tabs>
        <w:spacing w:line="360" w:lineRule="auto"/>
        <w:rPr>
          <w:sz w:val="28"/>
          <w:szCs w:val="28"/>
        </w:rPr>
      </w:pPr>
      <w:r w:rsidRPr="00210CD7">
        <w:rPr>
          <w:sz w:val="28"/>
          <w:szCs w:val="28"/>
        </w:rPr>
        <w:t>Хотите ли Вы, чтобы Вашего ребѐнка в детском саду обучали нормам и правилам</w:t>
      </w:r>
      <w:r w:rsidRPr="00210CD7">
        <w:rPr>
          <w:spacing w:val="-62"/>
          <w:sz w:val="28"/>
          <w:szCs w:val="28"/>
        </w:rPr>
        <w:t xml:space="preserve"> </w:t>
      </w:r>
      <w:r w:rsidR="00FB55D3" w:rsidRPr="00210CD7">
        <w:rPr>
          <w:spacing w:val="-62"/>
          <w:sz w:val="28"/>
          <w:szCs w:val="28"/>
        </w:rPr>
        <w:t xml:space="preserve"> </w:t>
      </w:r>
      <w:r w:rsidRPr="00210CD7">
        <w:rPr>
          <w:sz w:val="28"/>
          <w:szCs w:val="28"/>
        </w:rPr>
        <w:t>столового</w:t>
      </w:r>
      <w:r w:rsidRPr="00210CD7">
        <w:rPr>
          <w:spacing w:val="-2"/>
          <w:sz w:val="28"/>
          <w:szCs w:val="28"/>
        </w:rPr>
        <w:t xml:space="preserve"> </w:t>
      </w:r>
      <w:r w:rsidRPr="00210CD7">
        <w:rPr>
          <w:sz w:val="28"/>
          <w:szCs w:val="28"/>
        </w:rPr>
        <w:t>этикета?</w:t>
      </w:r>
    </w:p>
    <w:tbl>
      <w:tblPr>
        <w:tblStyle w:val="TableNormal"/>
        <w:tblpPr w:leftFromText="180" w:rightFromText="180" w:vertAnchor="text" w:horzAnchor="margin" w:tblpY="172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6"/>
        <w:gridCol w:w="1701"/>
        <w:gridCol w:w="2127"/>
        <w:gridCol w:w="1701"/>
        <w:gridCol w:w="1842"/>
      </w:tblGrid>
      <w:tr w:rsidR="00DA11AD" w:rsidRPr="008E6EAA" w:rsidTr="001D5CE5">
        <w:trPr>
          <w:trHeight w:val="688"/>
        </w:trPr>
        <w:tc>
          <w:tcPr>
            <w:tcW w:w="1706" w:type="dxa"/>
          </w:tcPr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несомненно</w:t>
            </w:r>
          </w:p>
        </w:tc>
        <w:tc>
          <w:tcPr>
            <w:tcW w:w="1701" w:type="dxa"/>
          </w:tcPr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желательно</w:t>
            </w:r>
          </w:p>
        </w:tc>
        <w:tc>
          <w:tcPr>
            <w:tcW w:w="2127" w:type="dxa"/>
          </w:tcPr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желательно,</w:t>
            </w:r>
            <w:r w:rsidRPr="008E6EAA">
              <w:rPr>
                <w:spacing w:val="-4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но</w:t>
            </w:r>
          </w:p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необязательно</w:t>
            </w:r>
          </w:p>
        </w:tc>
        <w:tc>
          <w:tcPr>
            <w:tcW w:w="1701" w:type="dxa"/>
          </w:tcPr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совсем</w:t>
            </w:r>
            <w:r w:rsidRPr="008E6EAA">
              <w:rPr>
                <w:spacing w:val="-4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не</w:t>
            </w:r>
          </w:p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обязательно</w:t>
            </w:r>
          </w:p>
        </w:tc>
        <w:tc>
          <w:tcPr>
            <w:tcW w:w="1842" w:type="dxa"/>
          </w:tcPr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затрудняюсь</w:t>
            </w:r>
          </w:p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ответить</w:t>
            </w:r>
          </w:p>
        </w:tc>
      </w:tr>
    </w:tbl>
    <w:p w:rsidR="00E01CD5" w:rsidRPr="008E6EAA" w:rsidRDefault="00E01CD5" w:rsidP="008E6EAA">
      <w:pPr>
        <w:pStyle w:val="a3"/>
        <w:spacing w:line="360" w:lineRule="auto"/>
        <w:rPr>
          <w:sz w:val="28"/>
          <w:szCs w:val="28"/>
        </w:rPr>
      </w:pPr>
    </w:p>
    <w:p w:rsidR="00210CD7" w:rsidRDefault="00210CD7" w:rsidP="00210CD7">
      <w:pPr>
        <w:pStyle w:val="a5"/>
        <w:tabs>
          <w:tab w:val="left" w:pos="961"/>
        </w:tabs>
        <w:spacing w:line="360" w:lineRule="auto"/>
        <w:ind w:left="0" w:firstLine="0"/>
        <w:rPr>
          <w:sz w:val="28"/>
          <w:szCs w:val="28"/>
        </w:rPr>
      </w:pPr>
    </w:p>
    <w:p w:rsidR="00210CD7" w:rsidRDefault="00210CD7" w:rsidP="00210CD7">
      <w:pPr>
        <w:pStyle w:val="a5"/>
        <w:tabs>
          <w:tab w:val="left" w:pos="961"/>
        </w:tabs>
        <w:spacing w:line="360" w:lineRule="auto"/>
        <w:ind w:left="0" w:firstLine="0"/>
        <w:rPr>
          <w:sz w:val="28"/>
          <w:szCs w:val="28"/>
        </w:rPr>
      </w:pPr>
    </w:p>
    <w:p w:rsidR="00E01CD5" w:rsidRPr="00210CD7" w:rsidRDefault="00AB07C7" w:rsidP="00210CD7">
      <w:pPr>
        <w:pStyle w:val="a5"/>
        <w:numPr>
          <w:ilvl w:val="0"/>
          <w:numId w:val="1"/>
        </w:numPr>
        <w:tabs>
          <w:tab w:val="left" w:pos="961"/>
        </w:tabs>
        <w:spacing w:line="360" w:lineRule="auto"/>
        <w:rPr>
          <w:sz w:val="28"/>
          <w:szCs w:val="28"/>
        </w:rPr>
      </w:pPr>
      <w:r w:rsidRPr="00210CD7">
        <w:rPr>
          <w:sz w:val="28"/>
          <w:szCs w:val="28"/>
        </w:rPr>
        <w:t>Готовы</w:t>
      </w:r>
      <w:r w:rsidRPr="00210CD7">
        <w:rPr>
          <w:spacing w:val="-4"/>
          <w:sz w:val="28"/>
          <w:szCs w:val="28"/>
        </w:rPr>
        <w:t xml:space="preserve"> </w:t>
      </w:r>
      <w:r w:rsidRPr="00210CD7">
        <w:rPr>
          <w:sz w:val="28"/>
          <w:szCs w:val="28"/>
        </w:rPr>
        <w:t>ли Вы</w:t>
      </w:r>
      <w:r w:rsidRPr="00210CD7">
        <w:rPr>
          <w:spacing w:val="-2"/>
          <w:sz w:val="28"/>
          <w:szCs w:val="28"/>
        </w:rPr>
        <w:t xml:space="preserve"> </w:t>
      </w:r>
      <w:r w:rsidRPr="00210CD7">
        <w:rPr>
          <w:sz w:val="28"/>
          <w:szCs w:val="28"/>
        </w:rPr>
        <w:t>принять</w:t>
      </w:r>
      <w:r w:rsidRPr="00210CD7">
        <w:rPr>
          <w:spacing w:val="1"/>
          <w:sz w:val="28"/>
          <w:szCs w:val="28"/>
        </w:rPr>
        <w:t xml:space="preserve"> </w:t>
      </w:r>
      <w:r w:rsidRPr="00210CD7">
        <w:rPr>
          <w:sz w:val="28"/>
          <w:szCs w:val="28"/>
        </w:rPr>
        <w:t>участие</w:t>
      </w:r>
      <w:r w:rsidRPr="00210CD7">
        <w:rPr>
          <w:spacing w:val="-4"/>
          <w:sz w:val="28"/>
          <w:szCs w:val="28"/>
        </w:rPr>
        <w:t xml:space="preserve"> </w:t>
      </w:r>
      <w:r w:rsidRPr="00210CD7">
        <w:rPr>
          <w:sz w:val="28"/>
          <w:szCs w:val="28"/>
        </w:rPr>
        <w:t>в</w:t>
      </w:r>
      <w:r w:rsidRPr="00210CD7">
        <w:rPr>
          <w:spacing w:val="-3"/>
          <w:sz w:val="28"/>
          <w:szCs w:val="28"/>
        </w:rPr>
        <w:t xml:space="preserve"> </w:t>
      </w:r>
      <w:r w:rsidRPr="00210CD7">
        <w:rPr>
          <w:sz w:val="28"/>
          <w:szCs w:val="28"/>
        </w:rPr>
        <w:t>реализации</w:t>
      </w:r>
      <w:r w:rsidRPr="00210CD7">
        <w:rPr>
          <w:spacing w:val="-3"/>
          <w:sz w:val="28"/>
          <w:szCs w:val="28"/>
        </w:rPr>
        <w:t xml:space="preserve"> </w:t>
      </w:r>
      <w:r w:rsidRPr="00210CD7">
        <w:rPr>
          <w:sz w:val="28"/>
          <w:szCs w:val="28"/>
        </w:rPr>
        <w:t>проекта «Столовый этикет»</w:t>
      </w:r>
      <w:r w:rsidRPr="00210CD7">
        <w:rPr>
          <w:spacing w:val="-6"/>
          <w:sz w:val="28"/>
          <w:szCs w:val="28"/>
        </w:rPr>
        <w:t xml:space="preserve"> </w:t>
      </w:r>
      <w:r w:rsidRPr="00210CD7">
        <w:rPr>
          <w:sz w:val="28"/>
          <w:szCs w:val="28"/>
        </w:rPr>
        <w:t>и</w:t>
      </w:r>
      <w:r w:rsidRPr="00210CD7">
        <w:rPr>
          <w:spacing w:val="-4"/>
          <w:sz w:val="28"/>
          <w:szCs w:val="28"/>
        </w:rPr>
        <w:t xml:space="preserve"> </w:t>
      </w:r>
      <w:r w:rsidRPr="00210CD7">
        <w:rPr>
          <w:sz w:val="28"/>
          <w:szCs w:val="28"/>
        </w:rPr>
        <w:t>демонстрировать</w:t>
      </w:r>
      <w:r w:rsidRPr="00210CD7">
        <w:rPr>
          <w:spacing w:val="-5"/>
          <w:sz w:val="28"/>
          <w:szCs w:val="28"/>
        </w:rPr>
        <w:t xml:space="preserve"> </w:t>
      </w:r>
      <w:r w:rsidRPr="00210CD7">
        <w:rPr>
          <w:sz w:val="28"/>
          <w:szCs w:val="28"/>
        </w:rPr>
        <w:t>ребѐнку</w:t>
      </w:r>
      <w:r w:rsidRPr="00210CD7">
        <w:rPr>
          <w:spacing w:val="-6"/>
          <w:sz w:val="28"/>
          <w:szCs w:val="28"/>
        </w:rPr>
        <w:t xml:space="preserve"> </w:t>
      </w:r>
      <w:r w:rsidRPr="00210CD7">
        <w:rPr>
          <w:sz w:val="28"/>
          <w:szCs w:val="28"/>
        </w:rPr>
        <w:t>дома</w:t>
      </w:r>
      <w:r w:rsidRPr="00210CD7">
        <w:rPr>
          <w:spacing w:val="-4"/>
          <w:sz w:val="28"/>
          <w:szCs w:val="28"/>
        </w:rPr>
        <w:t xml:space="preserve"> </w:t>
      </w:r>
      <w:r w:rsidRPr="00210CD7">
        <w:rPr>
          <w:sz w:val="28"/>
          <w:szCs w:val="28"/>
        </w:rPr>
        <w:t>правильный</w:t>
      </w:r>
      <w:r w:rsidRPr="00210CD7">
        <w:rPr>
          <w:spacing w:val="-4"/>
          <w:sz w:val="28"/>
          <w:szCs w:val="28"/>
        </w:rPr>
        <w:t xml:space="preserve"> </w:t>
      </w:r>
      <w:r w:rsidRPr="00210CD7">
        <w:rPr>
          <w:sz w:val="28"/>
          <w:szCs w:val="28"/>
        </w:rPr>
        <w:t>пример</w:t>
      </w:r>
      <w:r w:rsidRPr="00210CD7">
        <w:rPr>
          <w:spacing w:val="-4"/>
          <w:sz w:val="28"/>
          <w:szCs w:val="28"/>
        </w:rPr>
        <w:t xml:space="preserve"> </w:t>
      </w:r>
      <w:r w:rsidRPr="00210CD7">
        <w:rPr>
          <w:sz w:val="28"/>
          <w:szCs w:val="28"/>
        </w:rPr>
        <w:t>поведения</w:t>
      </w:r>
      <w:r w:rsidRPr="00210CD7">
        <w:rPr>
          <w:spacing w:val="-3"/>
          <w:sz w:val="28"/>
          <w:szCs w:val="28"/>
        </w:rPr>
        <w:t xml:space="preserve"> </w:t>
      </w:r>
      <w:r w:rsidRPr="00210CD7">
        <w:rPr>
          <w:sz w:val="28"/>
          <w:szCs w:val="28"/>
        </w:rPr>
        <w:t>за</w:t>
      </w:r>
      <w:r w:rsidRPr="00210CD7">
        <w:rPr>
          <w:spacing w:val="-62"/>
          <w:sz w:val="28"/>
          <w:szCs w:val="28"/>
        </w:rPr>
        <w:t xml:space="preserve"> </w:t>
      </w:r>
      <w:r w:rsidRPr="00210CD7">
        <w:rPr>
          <w:sz w:val="28"/>
          <w:szCs w:val="28"/>
        </w:rPr>
        <w:t>столом?</w:t>
      </w:r>
    </w:p>
    <w:tbl>
      <w:tblPr>
        <w:tblStyle w:val="TableNormal"/>
        <w:tblpPr w:leftFromText="180" w:rightFromText="180" w:vertAnchor="text" w:horzAnchor="margin" w:tblpY="172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6"/>
        <w:gridCol w:w="1701"/>
        <w:gridCol w:w="2127"/>
        <w:gridCol w:w="1701"/>
        <w:gridCol w:w="1842"/>
      </w:tblGrid>
      <w:tr w:rsidR="00DA11AD" w:rsidRPr="008E6EAA" w:rsidTr="001D5CE5">
        <w:trPr>
          <w:trHeight w:val="688"/>
        </w:trPr>
        <w:tc>
          <w:tcPr>
            <w:tcW w:w="1706" w:type="dxa"/>
          </w:tcPr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несомненно</w:t>
            </w:r>
          </w:p>
        </w:tc>
        <w:tc>
          <w:tcPr>
            <w:tcW w:w="1701" w:type="dxa"/>
          </w:tcPr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желательно</w:t>
            </w:r>
          </w:p>
        </w:tc>
        <w:tc>
          <w:tcPr>
            <w:tcW w:w="2127" w:type="dxa"/>
          </w:tcPr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желательно,</w:t>
            </w:r>
            <w:r w:rsidRPr="008E6EAA">
              <w:rPr>
                <w:spacing w:val="-4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но</w:t>
            </w:r>
          </w:p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необязательно</w:t>
            </w:r>
          </w:p>
        </w:tc>
        <w:tc>
          <w:tcPr>
            <w:tcW w:w="1701" w:type="dxa"/>
          </w:tcPr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совсем</w:t>
            </w:r>
            <w:r w:rsidRPr="008E6EAA">
              <w:rPr>
                <w:spacing w:val="-4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не</w:t>
            </w:r>
          </w:p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обязательно</w:t>
            </w:r>
          </w:p>
        </w:tc>
        <w:tc>
          <w:tcPr>
            <w:tcW w:w="1842" w:type="dxa"/>
          </w:tcPr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затрудняюсь</w:t>
            </w:r>
          </w:p>
          <w:p w:rsidR="00DA11AD" w:rsidRPr="008E6EAA" w:rsidRDefault="00DA11AD" w:rsidP="008E6EAA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ответить</w:t>
            </w:r>
          </w:p>
        </w:tc>
      </w:tr>
    </w:tbl>
    <w:p w:rsidR="00E01CD5" w:rsidRPr="008E6EAA" w:rsidRDefault="00E01CD5" w:rsidP="008E6EAA">
      <w:pPr>
        <w:pStyle w:val="a3"/>
        <w:spacing w:line="360" w:lineRule="auto"/>
        <w:rPr>
          <w:sz w:val="28"/>
          <w:szCs w:val="28"/>
        </w:rPr>
      </w:pPr>
    </w:p>
    <w:p w:rsidR="00210CD7" w:rsidRDefault="00210CD7" w:rsidP="00210CD7">
      <w:pPr>
        <w:pStyle w:val="a3"/>
        <w:tabs>
          <w:tab w:val="left" w:pos="10760"/>
        </w:tabs>
        <w:spacing w:line="360" w:lineRule="auto"/>
        <w:rPr>
          <w:sz w:val="28"/>
          <w:szCs w:val="28"/>
        </w:rPr>
      </w:pPr>
    </w:p>
    <w:p w:rsidR="00210CD7" w:rsidRPr="00210CD7" w:rsidRDefault="00210CD7" w:rsidP="00210CD7">
      <w:pPr>
        <w:pStyle w:val="a3"/>
        <w:tabs>
          <w:tab w:val="left" w:pos="10760"/>
        </w:tabs>
        <w:spacing w:line="360" w:lineRule="auto"/>
        <w:rPr>
          <w:sz w:val="28"/>
          <w:szCs w:val="28"/>
        </w:rPr>
      </w:pPr>
    </w:p>
    <w:p w:rsidR="00DA11AD" w:rsidRPr="008E6EAA" w:rsidRDefault="00AB07C7" w:rsidP="008E6EAA">
      <w:pPr>
        <w:pStyle w:val="a3"/>
        <w:numPr>
          <w:ilvl w:val="0"/>
          <w:numId w:val="1"/>
        </w:numPr>
        <w:tabs>
          <w:tab w:val="left" w:pos="10760"/>
        </w:tabs>
        <w:spacing w:line="360" w:lineRule="auto"/>
        <w:ind w:left="0"/>
        <w:rPr>
          <w:sz w:val="28"/>
          <w:szCs w:val="28"/>
        </w:rPr>
      </w:pPr>
      <w:r w:rsidRPr="008E6EAA">
        <w:rPr>
          <w:sz w:val="28"/>
          <w:szCs w:val="28"/>
        </w:rPr>
        <w:t>Ф.И.О.</w:t>
      </w:r>
      <w:r w:rsidR="00DA11AD" w:rsidRPr="008E6EAA">
        <w:rPr>
          <w:sz w:val="28"/>
          <w:szCs w:val="28"/>
        </w:rPr>
        <w:t>____________________________________________________</w:t>
      </w:r>
      <w:r w:rsidRPr="008E6EAA">
        <w:rPr>
          <w:sz w:val="28"/>
          <w:szCs w:val="28"/>
        </w:rPr>
        <w:t xml:space="preserve"> </w:t>
      </w:r>
    </w:p>
    <w:p w:rsidR="00E01CD5" w:rsidRDefault="00924FBA" w:rsidP="008E6EAA">
      <w:pPr>
        <w:pStyle w:val="a3"/>
        <w:tabs>
          <w:tab w:val="left" w:pos="1076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AB07C7" w:rsidRPr="008E6EAA">
        <w:rPr>
          <w:sz w:val="28"/>
          <w:szCs w:val="28"/>
        </w:rPr>
        <w:t>Благодарим,</w:t>
      </w:r>
      <w:r w:rsidR="00AB07C7" w:rsidRPr="008E6EAA">
        <w:rPr>
          <w:spacing w:val="-2"/>
          <w:sz w:val="28"/>
          <w:szCs w:val="28"/>
        </w:rPr>
        <w:t xml:space="preserve"> </w:t>
      </w:r>
      <w:r w:rsidR="00AB07C7" w:rsidRPr="008E6EAA">
        <w:rPr>
          <w:sz w:val="28"/>
          <w:szCs w:val="28"/>
        </w:rPr>
        <w:t>нам</w:t>
      </w:r>
      <w:r w:rsidR="00AB07C7" w:rsidRPr="008E6EAA">
        <w:rPr>
          <w:spacing w:val="-1"/>
          <w:sz w:val="28"/>
          <w:szCs w:val="28"/>
        </w:rPr>
        <w:t xml:space="preserve"> </w:t>
      </w:r>
      <w:r w:rsidR="00AB07C7" w:rsidRPr="008E6EAA">
        <w:rPr>
          <w:sz w:val="28"/>
          <w:szCs w:val="28"/>
        </w:rPr>
        <w:t>очень</w:t>
      </w:r>
      <w:r w:rsidR="00AB07C7" w:rsidRPr="008E6EAA">
        <w:rPr>
          <w:spacing w:val="-2"/>
          <w:sz w:val="28"/>
          <w:szCs w:val="28"/>
        </w:rPr>
        <w:t xml:space="preserve"> </w:t>
      </w:r>
      <w:r w:rsidR="00AB07C7" w:rsidRPr="008E6EAA">
        <w:rPr>
          <w:sz w:val="28"/>
          <w:szCs w:val="28"/>
        </w:rPr>
        <w:t>важно</w:t>
      </w:r>
      <w:r w:rsidR="00AB07C7" w:rsidRPr="008E6EAA">
        <w:rPr>
          <w:spacing w:val="-1"/>
          <w:sz w:val="28"/>
          <w:szCs w:val="28"/>
        </w:rPr>
        <w:t xml:space="preserve"> </w:t>
      </w:r>
      <w:r w:rsidR="00AB07C7" w:rsidRPr="008E6EAA">
        <w:rPr>
          <w:sz w:val="28"/>
          <w:szCs w:val="28"/>
        </w:rPr>
        <w:t>Ваше</w:t>
      </w:r>
      <w:r w:rsidR="00AB07C7" w:rsidRPr="008E6EAA">
        <w:rPr>
          <w:spacing w:val="-1"/>
          <w:sz w:val="28"/>
          <w:szCs w:val="28"/>
        </w:rPr>
        <w:t xml:space="preserve"> </w:t>
      </w:r>
      <w:r w:rsidR="00AB07C7" w:rsidRPr="008E6EAA">
        <w:rPr>
          <w:sz w:val="28"/>
          <w:szCs w:val="28"/>
        </w:rPr>
        <w:t>мнение.</w:t>
      </w:r>
    </w:p>
    <w:p w:rsidR="00795D4D" w:rsidRDefault="00795D4D" w:rsidP="00A250BA">
      <w:pPr>
        <w:spacing w:line="360" w:lineRule="auto"/>
        <w:jc w:val="right"/>
        <w:rPr>
          <w:sz w:val="28"/>
          <w:szCs w:val="28"/>
        </w:rPr>
      </w:pPr>
    </w:p>
    <w:p w:rsidR="00A250BA" w:rsidRDefault="00A250BA" w:rsidP="00A250BA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264293">
        <w:rPr>
          <w:sz w:val="28"/>
          <w:szCs w:val="28"/>
        </w:rPr>
        <w:t>риложение 3</w:t>
      </w:r>
    </w:p>
    <w:p w:rsidR="00A250BA" w:rsidRPr="00A250BA" w:rsidRDefault="00A250BA" w:rsidP="00A250BA">
      <w:pPr>
        <w:spacing w:line="360" w:lineRule="auto"/>
        <w:jc w:val="center"/>
        <w:rPr>
          <w:sz w:val="28"/>
          <w:szCs w:val="28"/>
        </w:rPr>
      </w:pPr>
      <w:r w:rsidRPr="00A250BA">
        <w:rPr>
          <w:sz w:val="28"/>
          <w:szCs w:val="28"/>
        </w:rPr>
        <w:t>Видео</w:t>
      </w:r>
      <w:r w:rsidRPr="00A250BA">
        <w:rPr>
          <w:spacing w:val="-3"/>
          <w:sz w:val="28"/>
          <w:szCs w:val="28"/>
        </w:rPr>
        <w:t xml:space="preserve"> </w:t>
      </w:r>
      <w:r w:rsidRPr="00A250BA">
        <w:rPr>
          <w:sz w:val="28"/>
          <w:szCs w:val="28"/>
        </w:rPr>
        <w:t>курс</w:t>
      </w:r>
      <w:r w:rsidRPr="00A250BA">
        <w:rPr>
          <w:spacing w:val="-6"/>
          <w:sz w:val="28"/>
          <w:szCs w:val="28"/>
        </w:rPr>
        <w:t xml:space="preserve"> </w:t>
      </w:r>
      <w:r w:rsidRPr="00A250BA">
        <w:rPr>
          <w:sz w:val="28"/>
          <w:szCs w:val="28"/>
        </w:rPr>
        <w:t>«Столовый</w:t>
      </w:r>
      <w:r w:rsidRPr="00A250BA">
        <w:rPr>
          <w:spacing w:val="-4"/>
          <w:sz w:val="28"/>
          <w:szCs w:val="28"/>
        </w:rPr>
        <w:t xml:space="preserve"> </w:t>
      </w:r>
      <w:r w:rsidRPr="00A250BA">
        <w:rPr>
          <w:sz w:val="28"/>
          <w:szCs w:val="28"/>
        </w:rPr>
        <w:t>этикет»</w:t>
      </w:r>
    </w:p>
    <w:p w:rsidR="00A250BA" w:rsidRDefault="00A250BA" w:rsidP="00A250BA">
      <w:pPr>
        <w:spacing w:line="360" w:lineRule="auto"/>
        <w:rPr>
          <w:sz w:val="28"/>
          <w:szCs w:val="28"/>
        </w:rPr>
      </w:pPr>
    </w:p>
    <w:tbl>
      <w:tblPr>
        <w:tblStyle w:val="aa"/>
        <w:tblW w:w="0" w:type="auto"/>
        <w:tblLayout w:type="fixed"/>
        <w:tblLook w:val="04A0"/>
      </w:tblPr>
      <w:tblGrid>
        <w:gridCol w:w="534"/>
        <w:gridCol w:w="4394"/>
        <w:gridCol w:w="2835"/>
        <w:gridCol w:w="1812"/>
      </w:tblGrid>
      <w:tr w:rsidR="00A250BA" w:rsidTr="00876CB1">
        <w:tc>
          <w:tcPr>
            <w:tcW w:w="534" w:type="dxa"/>
          </w:tcPr>
          <w:p w:rsidR="00A250BA" w:rsidRPr="008E6EAA" w:rsidRDefault="00A250BA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A250BA" w:rsidRPr="008E6EAA" w:rsidRDefault="00A250BA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Гиперссылка</w:t>
            </w:r>
          </w:p>
        </w:tc>
        <w:tc>
          <w:tcPr>
            <w:tcW w:w="2835" w:type="dxa"/>
          </w:tcPr>
          <w:p w:rsidR="00A250BA" w:rsidRPr="008E6EAA" w:rsidRDefault="00A250BA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Краткое</w:t>
            </w:r>
          </w:p>
          <w:p w:rsidR="00A250BA" w:rsidRPr="008E6EAA" w:rsidRDefault="00A250BA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описание</w:t>
            </w:r>
          </w:p>
        </w:tc>
        <w:tc>
          <w:tcPr>
            <w:tcW w:w="1812" w:type="dxa"/>
          </w:tcPr>
          <w:p w:rsidR="00A250BA" w:rsidRPr="008E6EAA" w:rsidRDefault="00A250BA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Целевая</w:t>
            </w:r>
          </w:p>
          <w:p w:rsidR="00A250BA" w:rsidRPr="008E6EAA" w:rsidRDefault="00A250BA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аудитория</w:t>
            </w:r>
          </w:p>
        </w:tc>
      </w:tr>
      <w:tr w:rsidR="00A171E4" w:rsidTr="00876CB1">
        <w:tc>
          <w:tcPr>
            <w:tcW w:w="534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A171E4" w:rsidRPr="008E6EAA" w:rsidRDefault="00614131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hyperlink r:id="rId11">
              <w:r w:rsidR="00A171E4" w:rsidRPr="008E6EAA">
                <w:rPr>
                  <w:color w:val="0000FF"/>
                  <w:sz w:val="28"/>
                  <w:szCs w:val="28"/>
                  <w:u w:val="single" w:color="0000FF"/>
                </w:rPr>
                <w:t>https://www.youtube.com/watch?v=J7UtbP95Hwc</w:t>
              </w:r>
            </w:hyperlink>
          </w:p>
          <w:p w:rsidR="00A171E4" w:rsidRPr="008E6EAA" w:rsidRDefault="00A171E4" w:rsidP="001D5CE5">
            <w:pPr>
              <w:pStyle w:val="TableParagraph"/>
              <w:spacing w:line="360" w:lineRule="auto"/>
              <w:ind w:left="0" w:firstLine="1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«Детский</w:t>
            </w:r>
            <w:r w:rsidRPr="008E6EAA">
              <w:rPr>
                <w:spacing w:val="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канал»</w:t>
            </w:r>
            <w:r w:rsidRPr="008E6EAA">
              <w:rPr>
                <w:spacing w:val="1"/>
                <w:sz w:val="28"/>
                <w:szCs w:val="28"/>
              </w:rPr>
              <w:t xml:space="preserve"> </w:t>
            </w:r>
            <w:hyperlink r:id="rId12">
              <w:r w:rsidRPr="008E6EAA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https://www.youtube.com/channel/UCFbcOpSllkWkSCFiMlTBGCQ</w:t>
              </w:r>
            </w:hyperlink>
          </w:p>
        </w:tc>
        <w:tc>
          <w:tcPr>
            <w:tcW w:w="2835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«Что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такое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этикет?»</w:t>
            </w:r>
          </w:p>
          <w:p w:rsidR="00A171E4" w:rsidRPr="008E6EAA" w:rsidRDefault="00A171E4" w:rsidP="001D5CE5">
            <w:pPr>
              <w:pStyle w:val="TableParagraph"/>
              <w:spacing w:line="360" w:lineRule="auto"/>
              <w:ind w:left="0" w:hanging="2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Обучающий</w:t>
            </w:r>
            <w:r w:rsidRPr="008E6EAA">
              <w:rPr>
                <w:spacing w:val="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музыкальный</w:t>
            </w:r>
            <w:r w:rsidRPr="008E6EAA">
              <w:rPr>
                <w:spacing w:val="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мультфильм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для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детей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про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этикет.</w:t>
            </w:r>
          </w:p>
        </w:tc>
        <w:tc>
          <w:tcPr>
            <w:tcW w:w="1812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Дети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5-7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лет</w:t>
            </w:r>
          </w:p>
        </w:tc>
      </w:tr>
      <w:tr w:rsidR="00A171E4" w:rsidTr="00876CB1">
        <w:tc>
          <w:tcPr>
            <w:tcW w:w="534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A171E4" w:rsidRPr="008E6EAA" w:rsidRDefault="00614131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hyperlink r:id="rId13">
              <w:r w:rsidR="00A171E4" w:rsidRPr="008E6EAA">
                <w:rPr>
                  <w:color w:val="0000FF"/>
                  <w:sz w:val="28"/>
                  <w:szCs w:val="28"/>
                  <w:u w:val="single" w:color="0000FF"/>
                </w:rPr>
                <w:t>https://www.youtube.com/watch?v=CfbkyiB_-Vo</w:t>
              </w:r>
            </w:hyperlink>
          </w:p>
        </w:tc>
        <w:tc>
          <w:tcPr>
            <w:tcW w:w="2835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«Этикет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за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столом»</w:t>
            </w:r>
          </w:p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Советы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педиатра</w:t>
            </w:r>
          </w:p>
        </w:tc>
        <w:tc>
          <w:tcPr>
            <w:tcW w:w="1812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Для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родителей</w:t>
            </w:r>
          </w:p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и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педагогов</w:t>
            </w:r>
          </w:p>
        </w:tc>
      </w:tr>
      <w:tr w:rsidR="00A171E4" w:rsidTr="00876CB1">
        <w:tc>
          <w:tcPr>
            <w:tcW w:w="534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A171E4" w:rsidRPr="008E6EAA" w:rsidRDefault="00614131" w:rsidP="001D5CE5">
            <w:pPr>
              <w:pStyle w:val="TableParagraph"/>
              <w:spacing w:line="360" w:lineRule="auto"/>
              <w:ind w:left="0" w:hanging="1301"/>
              <w:rPr>
                <w:sz w:val="28"/>
                <w:szCs w:val="28"/>
              </w:rPr>
            </w:pPr>
            <w:hyperlink r:id="rId14">
              <w:r w:rsidR="00A171E4" w:rsidRPr="008E6EAA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https://www.youtube.com/watch?v=gk8HqNHJISs</w:t>
              </w:r>
            </w:hyperlink>
            <w:r w:rsidR="00A171E4" w:rsidRPr="008E6EAA">
              <w:rPr>
                <w:color w:val="0000FF"/>
                <w:spacing w:val="1"/>
                <w:w w:val="95"/>
                <w:sz w:val="28"/>
                <w:szCs w:val="28"/>
              </w:rPr>
              <w:t xml:space="preserve"> </w:t>
            </w:r>
            <w:r w:rsidR="00A171E4" w:rsidRPr="008E6EAA">
              <w:rPr>
                <w:sz w:val="28"/>
                <w:szCs w:val="28"/>
              </w:rPr>
              <w:t>из</w:t>
            </w:r>
            <w:r w:rsidR="00A171E4" w:rsidRPr="008E6EAA">
              <w:rPr>
                <w:spacing w:val="-1"/>
                <w:sz w:val="28"/>
                <w:szCs w:val="28"/>
              </w:rPr>
              <w:t xml:space="preserve"> </w:t>
            </w:r>
            <w:r w:rsidR="00A171E4" w:rsidRPr="008E6EAA">
              <w:rPr>
                <w:sz w:val="28"/>
                <w:szCs w:val="28"/>
              </w:rPr>
              <w:t>серии «Шишкин лес»</w:t>
            </w:r>
          </w:p>
        </w:tc>
        <w:tc>
          <w:tcPr>
            <w:tcW w:w="2835" w:type="dxa"/>
          </w:tcPr>
          <w:p w:rsidR="00A171E4" w:rsidRPr="008E6EAA" w:rsidRDefault="00A171E4" w:rsidP="00A171E4">
            <w:pPr>
              <w:pStyle w:val="TableParagraph"/>
              <w:spacing w:line="360" w:lineRule="auto"/>
              <w:ind w:left="0" w:hanging="1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«Как Коксик и Шуня учились</w:t>
            </w:r>
            <w:r w:rsidRPr="008E6EAA">
              <w:rPr>
                <w:spacing w:val="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правилам поведения за столом»</w:t>
            </w:r>
            <w:r w:rsidRPr="008E6EAA">
              <w:rPr>
                <w:spacing w:val="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Обучающий</w:t>
            </w:r>
            <w:r w:rsidRPr="008E6EAA">
              <w:rPr>
                <w:spacing w:val="-6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ролик</w:t>
            </w:r>
            <w:r w:rsidRPr="008E6EAA">
              <w:rPr>
                <w:spacing w:val="-9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с</w:t>
            </w:r>
            <w:r w:rsidRPr="008E6EAA">
              <w:rPr>
                <w:spacing w:val="-6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кукольными</w:t>
            </w:r>
            <w:r>
              <w:rPr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героями</w:t>
            </w:r>
          </w:p>
        </w:tc>
        <w:tc>
          <w:tcPr>
            <w:tcW w:w="1812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Дети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4-7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лет</w:t>
            </w:r>
          </w:p>
        </w:tc>
      </w:tr>
      <w:tr w:rsidR="00A171E4" w:rsidTr="00876CB1">
        <w:tc>
          <w:tcPr>
            <w:tcW w:w="534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A171E4" w:rsidRPr="008E6EAA" w:rsidRDefault="00614131" w:rsidP="001D5CE5">
            <w:pPr>
              <w:pStyle w:val="TableParagraph"/>
              <w:spacing w:line="360" w:lineRule="auto"/>
              <w:ind w:left="0" w:hanging="1668"/>
              <w:rPr>
                <w:sz w:val="28"/>
                <w:szCs w:val="28"/>
              </w:rPr>
            </w:pPr>
            <w:hyperlink r:id="rId15">
              <w:r w:rsidR="00A171E4" w:rsidRPr="008E6EAA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https://www.youtube.com/watch?v=TqYfQB4-R0Y</w:t>
              </w:r>
            </w:hyperlink>
            <w:r w:rsidR="00A171E4" w:rsidRPr="008E6EAA">
              <w:rPr>
                <w:color w:val="0000FF"/>
                <w:spacing w:val="1"/>
                <w:w w:val="95"/>
                <w:sz w:val="28"/>
                <w:szCs w:val="28"/>
              </w:rPr>
              <w:t xml:space="preserve"> </w:t>
            </w:r>
            <w:r w:rsidR="00A171E4" w:rsidRPr="008E6EAA">
              <w:rPr>
                <w:sz w:val="28"/>
                <w:szCs w:val="28"/>
              </w:rPr>
              <w:t>канал</w:t>
            </w:r>
            <w:r w:rsidR="00A171E4" w:rsidRPr="008E6EAA">
              <w:rPr>
                <w:spacing w:val="1"/>
                <w:sz w:val="28"/>
                <w:szCs w:val="28"/>
              </w:rPr>
              <w:t xml:space="preserve"> </w:t>
            </w:r>
            <w:r w:rsidR="00A171E4" w:rsidRPr="008E6EAA">
              <w:rPr>
                <w:sz w:val="28"/>
                <w:szCs w:val="28"/>
              </w:rPr>
              <w:t>«Подружка»</w:t>
            </w:r>
          </w:p>
        </w:tc>
        <w:tc>
          <w:tcPr>
            <w:tcW w:w="2835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«Этикет</w:t>
            </w:r>
            <w:r w:rsidRPr="008E6EAA">
              <w:rPr>
                <w:spacing w:val="-4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для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детей.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Правила</w:t>
            </w:r>
            <w:r w:rsidRPr="008E6EAA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поведения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за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столом»</w:t>
            </w:r>
          </w:p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(что такое</w:t>
            </w:r>
            <w:r w:rsidRPr="008E6EAA">
              <w:rPr>
                <w:spacing w:val="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этикет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для</w:t>
            </w:r>
            <w:r w:rsidRPr="008E6EAA">
              <w:rPr>
                <w:spacing w:val="-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детей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и о</w:t>
            </w:r>
            <w:r w:rsidRPr="008E6EAA">
              <w:rPr>
                <w:spacing w:val="-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правилах</w:t>
            </w:r>
          </w:p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поведения</w:t>
            </w:r>
            <w:r w:rsidRPr="008E6EAA">
              <w:rPr>
                <w:spacing w:val="-5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за</w:t>
            </w:r>
            <w:r w:rsidRPr="008E6EAA">
              <w:rPr>
                <w:spacing w:val="-4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столом)</w:t>
            </w:r>
          </w:p>
        </w:tc>
        <w:tc>
          <w:tcPr>
            <w:tcW w:w="1812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Дети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4-7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лет</w:t>
            </w:r>
          </w:p>
        </w:tc>
      </w:tr>
      <w:tr w:rsidR="00A171E4" w:rsidTr="00876CB1">
        <w:tc>
          <w:tcPr>
            <w:tcW w:w="534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A171E4" w:rsidRPr="008E6EAA" w:rsidRDefault="00614131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hyperlink r:id="rId16">
              <w:r w:rsidR="00A171E4" w:rsidRPr="008E6EAA">
                <w:rPr>
                  <w:color w:val="0000FF"/>
                  <w:sz w:val="28"/>
                  <w:szCs w:val="28"/>
                  <w:u w:val="single" w:color="0000FF"/>
                </w:rPr>
                <w:t>https://www.youtube.com/watch?v=p0J0kqBI4v8</w:t>
              </w:r>
            </w:hyperlink>
          </w:p>
        </w:tc>
        <w:tc>
          <w:tcPr>
            <w:tcW w:w="2835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Сервировка</w:t>
            </w:r>
            <w:r w:rsidRPr="008E6EAA">
              <w:rPr>
                <w:spacing w:val="-6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стола</w:t>
            </w:r>
            <w:r w:rsidRPr="008E6EAA">
              <w:rPr>
                <w:spacing w:val="-5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для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детей</w:t>
            </w:r>
            <w:r w:rsidRPr="008E6EAA">
              <w:rPr>
                <w:spacing w:val="-6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от</w:t>
            </w:r>
            <w:r w:rsidRPr="008E6EAA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Школы</w:t>
            </w:r>
            <w:r w:rsidRPr="008E6EAA">
              <w:rPr>
                <w:spacing w:val="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этикета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Юлианы</w:t>
            </w:r>
          </w:p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Шевченко.</w:t>
            </w:r>
          </w:p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lastRenderedPageBreak/>
              <w:t>Правила</w:t>
            </w:r>
            <w:r w:rsidRPr="008E6EAA">
              <w:rPr>
                <w:spacing w:val="-4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этикета</w:t>
            </w:r>
            <w:r w:rsidRPr="008E6EAA">
              <w:rPr>
                <w:spacing w:val="-4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для</w:t>
            </w:r>
            <w:r w:rsidRPr="008E6EAA">
              <w:rPr>
                <w:spacing w:val="-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детей.</w:t>
            </w:r>
          </w:p>
        </w:tc>
        <w:tc>
          <w:tcPr>
            <w:tcW w:w="1812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lastRenderedPageBreak/>
              <w:t>5-7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лет</w:t>
            </w:r>
          </w:p>
        </w:tc>
      </w:tr>
      <w:tr w:rsidR="00A171E4" w:rsidTr="00876CB1">
        <w:tc>
          <w:tcPr>
            <w:tcW w:w="534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w w:val="99"/>
                <w:sz w:val="28"/>
                <w:szCs w:val="28"/>
              </w:rPr>
              <w:lastRenderedPageBreak/>
              <w:t>6</w:t>
            </w:r>
          </w:p>
        </w:tc>
        <w:tc>
          <w:tcPr>
            <w:tcW w:w="4394" w:type="dxa"/>
          </w:tcPr>
          <w:p w:rsidR="00A171E4" w:rsidRPr="008E6EAA" w:rsidRDefault="00614131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hyperlink r:id="rId17">
              <w:r w:rsidR="00A171E4" w:rsidRPr="008E6EAA">
                <w:rPr>
                  <w:color w:val="0000FF"/>
                  <w:sz w:val="28"/>
                  <w:szCs w:val="28"/>
                  <w:u w:val="single" w:color="0000FF"/>
                </w:rPr>
                <w:t>https://www.youtube.com/watch?v=MoEWdj4rlr8</w:t>
              </w:r>
            </w:hyperlink>
          </w:p>
        </w:tc>
        <w:tc>
          <w:tcPr>
            <w:tcW w:w="2835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Как</w:t>
            </w:r>
            <w:r w:rsidRPr="008E6EAA">
              <w:rPr>
                <w:spacing w:val="-5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правильно</w:t>
            </w:r>
            <w:r w:rsidRPr="008E6EAA">
              <w:rPr>
                <w:spacing w:val="-4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вести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себя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за</w:t>
            </w:r>
            <w:r w:rsidRPr="008E6EAA">
              <w:rPr>
                <w:spacing w:val="-6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столом. Развивающий</w:t>
            </w:r>
            <w:r w:rsidRPr="008E6EAA">
              <w:rPr>
                <w:spacing w:val="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мультфильм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для</w:t>
            </w:r>
            <w:r w:rsidRPr="008E6EAA">
              <w:rPr>
                <w:spacing w:val="-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девочек.</w:t>
            </w:r>
          </w:p>
        </w:tc>
        <w:tc>
          <w:tcPr>
            <w:tcW w:w="1812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5-7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лет</w:t>
            </w:r>
          </w:p>
        </w:tc>
      </w:tr>
      <w:tr w:rsidR="00A171E4" w:rsidTr="00876CB1">
        <w:tc>
          <w:tcPr>
            <w:tcW w:w="534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A171E4" w:rsidRPr="008E6EAA" w:rsidRDefault="00614131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hyperlink r:id="rId18">
              <w:r w:rsidR="00A171E4" w:rsidRPr="008E6EAA">
                <w:rPr>
                  <w:color w:val="0000FF"/>
                  <w:sz w:val="28"/>
                  <w:szCs w:val="28"/>
                  <w:u w:val="single" w:color="0000FF"/>
                </w:rPr>
                <w:t>https://www.youtube.com/watch?v=xYKvOuYW5FE</w:t>
              </w:r>
            </w:hyperlink>
          </w:p>
        </w:tc>
        <w:tc>
          <w:tcPr>
            <w:tcW w:w="2835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Презентация</w:t>
            </w:r>
          </w:p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«Этикет</w:t>
            </w:r>
            <w:r w:rsidRPr="008E6EAA">
              <w:rPr>
                <w:spacing w:val="-6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и</w:t>
            </w:r>
            <w:r w:rsidRPr="008E6EAA">
              <w:rPr>
                <w:spacing w:val="-5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правила</w:t>
            </w:r>
            <w:r w:rsidRPr="008E6EAA">
              <w:rPr>
                <w:spacing w:val="-6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поведения</w:t>
            </w:r>
            <w:r w:rsidRPr="008E6EAA">
              <w:rPr>
                <w:spacing w:val="-4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за</w:t>
            </w:r>
            <w:r w:rsidRPr="008E6EAA">
              <w:rPr>
                <w:spacing w:val="-6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столом»</w:t>
            </w:r>
          </w:p>
        </w:tc>
        <w:tc>
          <w:tcPr>
            <w:tcW w:w="1812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Для</w:t>
            </w:r>
            <w:r w:rsidRPr="008E6EAA">
              <w:rPr>
                <w:spacing w:val="-5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педагогов</w:t>
            </w:r>
          </w:p>
        </w:tc>
      </w:tr>
      <w:tr w:rsidR="00A171E4" w:rsidTr="00876CB1">
        <w:tc>
          <w:tcPr>
            <w:tcW w:w="534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b/>
                <w:sz w:val="28"/>
                <w:szCs w:val="28"/>
              </w:rPr>
            </w:pPr>
          </w:p>
          <w:p w:rsidR="00A171E4" w:rsidRPr="008E6EAA" w:rsidRDefault="00614131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hyperlink r:id="rId19">
              <w:r w:rsidR="00A171E4" w:rsidRPr="008E6EAA">
                <w:rPr>
                  <w:color w:val="0000FF"/>
                  <w:sz w:val="28"/>
                  <w:szCs w:val="28"/>
                  <w:u w:val="single" w:color="0000FF"/>
                </w:rPr>
                <w:t>https://www.youtube.com/watch?v=kSyTSHf9ocU</w:t>
              </w:r>
            </w:hyperlink>
          </w:p>
        </w:tc>
        <w:tc>
          <w:tcPr>
            <w:tcW w:w="2835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Развивающий</w:t>
            </w:r>
            <w:r w:rsidRPr="008E6EAA">
              <w:rPr>
                <w:spacing w:val="-8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мультфильм</w:t>
            </w:r>
            <w:r w:rsidRPr="008E6EAA">
              <w:rPr>
                <w:spacing w:val="-9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для</w:t>
            </w:r>
            <w:r w:rsidRPr="008E6EAA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детей</w:t>
            </w:r>
          </w:p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«Лунтик учит правила этикета»</w:t>
            </w:r>
            <w:r w:rsidRPr="008E6EAA">
              <w:rPr>
                <w:spacing w:val="-6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(ситуации правильного и</w:t>
            </w:r>
            <w:r w:rsidRPr="008E6EAA">
              <w:rPr>
                <w:spacing w:val="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неправильного</w:t>
            </w:r>
            <w:r w:rsidRPr="008E6EAA">
              <w:rPr>
                <w:spacing w:val="-3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поведения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за</w:t>
            </w:r>
          </w:p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столом)</w:t>
            </w:r>
          </w:p>
        </w:tc>
        <w:tc>
          <w:tcPr>
            <w:tcW w:w="1812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6-7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лет</w:t>
            </w:r>
          </w:p>
        </w:tc>
      </w:tr>
      <w:tr w:rsidR="00A171E4" w:rsidTr="00876CB1">
        <w:tc>
          <w:tcPr>
            <w:tcW w:w="534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A171E4" w:rsidRPr="008E6EAA" w:rsidRDefault="00614131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hyperlink r:id="rId20">
              <w:r w:rsidR="00A171E4" w:rsidRPr="008E6EAA">
                <w:rPr>
                  <w:color w:val="0000FF"/>
                  <w:sz w:val="28"/>
                  <w:szCs w:val="28"/>
                  <w:u w:val="single" w:color="0000FF"/>
                </w:rPr>
                <w:t>https://www.youtube.com/watch?v=uVCZDOOVtX4</w:t>
              </w:r>
            </w:hyperlink>
          </w:p>
        </w:tc>
        <w:tc>
          <w:tcPr>
            <w:tcW w:w="2835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Мультфильм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«Кошкин</w:t>
            </w:r>
            <w:r w:rsidRPr="008E6EAA">
              <w:rPr>
                <w:spacing w:val="-4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дом»</w:t>
            </w:r>
          </w:p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(С.Я.Маршак,</w:t>
            </w:r>
            <w:r w:rsidRPr="008E6EAA">
              <w:rPr>
                <w:spacing w:val="-4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1958</w:t>
            </w:r>
            <w:r w:rsidRPr="008E6EAA">
              <w:rPr>
                <w:spacing w:val="-1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г.)</w:t>
            </w:r>
          </w:p>
        </w:tc>
        <w:tc>
          <w:tcPr>
            <w:tcW w:w="1812" w:type="dxa"/>
          </w:tcPr>
          <w:p w:rsidR="00A171E4" w:rsidRPr="008E6EAA" w:rsidRDefault="00A171E4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8E6EAA">
              <w:rPr>
                <w:sz w:val="28"/>
                <w:szCs w:val="28"/>
              </w:rPr>
              <w:t>3-7</w:t>
            </w:r>
            <w:r w:rsidRPr="008E6EAA">
              <w:rPr>
                <w:spacing w:val="-2"/>
                <w:sz w:val="28"/>
                <w:szCs w:val="28"/>
              </w:rPr>
              <w:t xml:space="preserve"> </w:t>
            </w:r>
            <w:r w:rsidRPr="008E6EAA">
              <w:rPr>
                <w:sz w:val="28"/>
                <w:szCs w:val="28"/>
              </w:rPr>
              <w:t>лет</w:t>
            </w:r>
          </w:p>
        </w:tc>
      </w:tr>
      <w:tr w:rsidR="00876CB1" w:rsidTr="00876CB1">
        <w:tc>
          <w:tcPr>
            <w:tcW w:w="534" w:type="dxa"/>
          </w:tcPr>
          <w:p w:rsidR="00876CB1" w:rsidRPr="008E6EAA" w:rsidRDefault="00876CB1" w:rsidP="001D5CE5">
            <w:pPr>
              <w:pStyle w:val="TableParagraph"/>
              <w:spacing w:line="360" w:lineRule="auto"/>
              <w:ind w:left="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876CB1" w:rsidRPr="008E6EAA" w:rsidRDefault="00614131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hyperlink r:id="rId21" w:history="1">
              <w:r w:rsidR="00876CB1">
                <w:rPr>
                  <w:rStyle w:val="af"/>
                </w:rPr>
                <w:t>Тима и Тома - Этикет || 13 серия - YouTube</w:t>
              </w:r>
            </w:hyperlink>
          </w:p>
        </w:tc>
        <w:tc>
          <w:tcPr>
            <w:tcW w:w="2835" w:type="dxa"/>
          </w:tcPr>
          <w:p w:rsidR="00876CB1" w:rsidRPr="008E6EAA" w:rsidRDefault="00876CB1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Мультфильм «Тима и Тома» - Этикет</w:t>
            </w:r>
          </w:p>
        </w:tc>
        <w:tc>
          <w:tcPr>
            <w:tcW w:w="1812" w:type="dxa"/>
          </w:tcPr>
          <w:p w:rsidR="00876CB1" w:rsidRPr="008E6EAA" w:rsidRDefault="00876CB1" w:rsidP="001D5CE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3-7 лет</w:t>
            </w:r>
          </w:p>
        </w:tc>
      </w:tr>
    </w:tbl>
    <w:p w:rsidR="001B1023" w:rsidRDefault="001B1023" w:rsidP="00876CB1">
      <w:pPr>
        <w:spacing w:line="360" w:lineRule="auto"/>
        <w:jc w:val="right"/>
        <w:rPr>
          <w:sz w:val="28"/>
          <w:szCs w:val="28"/>
        </w:rPr>
      </w:pPr>
    </w:p>
    <w:p w:rsidR="001B1023" w:rsidRDefault="001B1023" w:rsidP="00876CB1">
      <w:pPr>
        <w:spacing w:line="360" w:lineRule="auto"/>
        <w:jc w:val="right"/>
        <w:rPr>
          <w:sz w:val="28"/>
          <w:szCs w:val="28"/>
        </w:rPr>
      </w:pPr>
    </w:p>
    <w:p w:rsidR="001B1023" w:rsidRDefault="001B1023" w:rsidP="00876CB1">
      <w:pPr>
        <w:spacing w:line="360" w:lineRule="auto"/>
        <w:jc w:val="right"/>
        <w:rPr>
          <w:sz w:val="28"/>
          <w:szCs w:val="28"/>
        </w:rPr>
      </w:pPr>
    </w:p>
    <w:p w:rsidR="00A171E4" w:rsidRDefault="00876CB1" w:rsidP="00876CB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264293">
        <w:rPr>
          <w:sz w:val="28"/>
          <w:szCs w:val="28"/>
        </w:rPr>
        <w:t>4</w:t>
      </w:r>
    </w:p>
    <w:p w:rsidR="001B1023" w:rsidRDefault="00795D4D" w:rsidP="00795D4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НОД «</w:t>
      </w:r>
      <w:r w:rsidR="00876CB1" w:rsidRPr="001B1023">
        <w:rPr>
          <w:sz w:val="28"/>
          <w:szCs w:val="28"/>
        </w:rPr>
        <w:t xml:space="preserve"> Правила столового этикета</w:t>
      </w:r>
      <w:r>
        <w:rPr>
          <w:sz w:val="28"/>
          <w:szCs w:val="28"/>
        </w:rPr>
        <w:t>»</w:t>
      </w:r>
    </w:p>
    <w:p w:rsidR="00876CB1" w:rsidRPr="001B1023" w:rsidRDefault="00876CB1" w:rsidP="00876CB1">
      <w:pPr>
        <w:rPr>
          <w:sz w:val="28"/>
          <w:szCs w:val="28"/>
        </w:rPr>
      </w:pPr>
      <w:r w:rsidRPr="001B1023">
        <w:rPr>
          <w:b/>
          <w:sz w:val="28"/>
          <w:szCs w:val="28"/>
        </w:rPr>
        <w:t>Возраст</w:t>
      </w:r>
      <w:r w:rsidRPr="001B1023">
        <w:rPr>
          <w:sz w:val="28"/>
          <w:szCs w:val="28"/>
        </w:rPr>
        <w:t xml:space="preserve">: дети </w:t>
      </w:r>
      <w:r w:rsidR="001B1023">
        <w:rPr>
          <w:sz w:val="28"/>
          <w:szCs w:val="28"/>
        </w:rPr>
        <w:t>подготовительной группы</w:t>
      </w:r>
      <w:r w:rsidRPr="001B1023">
        <w:rPr>
          <w:sz w:val="28"/>
          <w:szCs w:val="28"/>
        </w:rPr>
        <w:t xml:space="preserve"> </w:t>
      </w:r>
    </w:p>
    <w:p w:rsidR="00876CB1" w:rsidRPr="001B1023" w:rsidRDefault="00876CB1" w:rsidP="00876CB1">
      <w:pPr>
        <w:rPr>
          <w:sz w:val="28"/>
          <w:szCs w:val="28"/>
        </w:rPr>
      </w:pPr>
      <w:r w:rsidRPr="001B1023">
        <w:rPr>
          <w:b/>
          <w:sz w:val="28"/>
          <w:szCs w:val="28"/>
        </w:rPr>
        <w:t>Образовательная область</w:t>
      </w:r>
      <w:r w:rsidRPr="001B1023">
        <w:rPr>
          <w:sz w:val="28"/>
          <w:szCs w:val="28"/>
        </w:rPr>
        <w:t>: социально-коммуникативное, познавательное, речевое развитие.</w:t>
      </w:r>
    </w:p>
    <w:p w:rsidR="00876CB1" w:rsidRPr="001B1023" w:rsidRDefault="00876CB1" w:rsidP="00876CB1">
      <w:pPr>
        <w:rPr>
          <w:sz w:val="28"/>
          <w:szCs w:val="28"/>
        </w:rPr>
      </w:pPr>
      <w:r w:rsidRPr="001B1023">
        <w:rPr>
          <w:b/>
          <w:sz w:val="28"/>
          <w:szCs w:val="28"/>
        </w:rPr>
        <w:t>Форма взаимодействия</w:t>
      </w:r>
      <w:r w:rsidRPr="001B1023">
        <w:rPr>
          <w:sz w:val="28"/>
          <w:szCs w:val="28"/>
        </w:rPr>
        <w:t>: групповая</w:t>
      </w:r>
    </w:p>
    <w:p w:rsidR="00876CB1" w:rsidRPr="001B1023" w:rsidRDefault="00876CB1" w:rsidP="00876CB1">
      <w:pPr>
        <w:rPr>
          <w:sz w:val="28"/>
          <w:szCs w:val="28"/>
        </w:rPr>
      </w:pPr>
      <w:r w:rsidRPr="001B1023">
        <w:rPr>
          <w:b/>
          <w:sz w:val="28"/>
          <w:szCs w:val="28"/>
        </w:rPr>
        <w:t>Цель</w:t>
      </w:r>
      <w:r w:rsidRPr="001B1023">
        <w:rPr>
          <w:sz w:val="28"/>
          <w:szCs w:val="28"/>
        </w:rPr>
        <w:t>: закрепление знаний детей о правилах столового этикета.</w:t>
      </w:r>
    </w:p>
    <w:p w:rsidR="00876CB1" w:rsidRPr="001B1023" w:rsidRDefault="00876CB1" w:rsidP="00876CB1">
      <w:pPr>
        <w:rPr>
          <w:sz w:val="28"/>
          <w:szCs w:val="28"/>
        </w:rPr>
      </w:pPr>
      <w:r w:rsidRPr="001B1023">
        <w:rPr>
          <w:b/>
          <w:sz w:val="28"/>
          <w:szCs w:val="28"/>
        </w:rPr>
        <w:t>Задачи</w:t>
      </w:r>
      <w:r w:rsidRPr="001B1023">
        <w:rPr>
          <w:sz w:val="28"/>
          <w:szCs w:val="28"/>
        </w:rPr>
        <w:t xml:space="preserve">: </w:t>
      </w:r>
    </w:p>
    <w:p w:rsidR="00876CB1" w:rsidRPr="001B1023" w:rsidRDefault="00876CB1" w:rsidP="00876CB1">
      <w:pPr>
        <w:rPr>
          <w:sz w:val="28"/>
          <w:szCs w:val="28"/>
        </w:rPr>
      </w:pPr>
      <w:r w:rsidRPr="001B1023">
        <w:rPr>
          <w:sz w:val="28"/>
          <w:szCs w:val="28"/>
        </w:rPr>
        <w:t>- расширить и обобщить знания детей о посуде;</w:t>
      </w:r>
    </w:p>
    <w:p w:rsidR="00876CB1" w:rsidRPr="001B1023" w:rsidRDefault="00876CB1" w:rsidP="00876CB1">
      <w:pPr>
        <w:rPr>
          <w:sz w:val="28"/>
          <w:szCs w:val="28"/>
        </w:rPr>
      </w:pPr>
      <w:r w:rsidRPr="001B1023">
        <w:rPr>
          <w:sz w:val="28"/>
          <w:szCs w:val="28"/>
        </w:rPr>
        <w:t>- развивать умение называть знакомую посуду, соотносить ее с тем, для чего она предназначена;</w:t>
      </w:r>
    </w:p>
    <w:p w:rsidR="00876CB1" w:rsidRPr="001B1023" w:rsidRDefault="00876CB1" w:rsidP="00876CB1">
      <w:pPr>
        <w:rPr>
          <w:sz w:val="28"/>
          <w:szCs w:val="28"/>
        </w:rPr>
      </w:pPr>
      <w:r w:rsidRPr="001B1023">
        <w:rPr>
          <w:sz w:val="28"/>
          <w:szCs w:val="28"/>
        </w:rPr>
        <w:t>- расширять словарный запас за счет названий посуды из различных материалов (путём образования прилагательных);</w:t>
      </w:r>
    </w:p>
    <w:p w:rsidR="00876CB1" w:rsidRPr="001B1023" w:rsidRDefault="00876CB1" w:rsidP="00876CB1">
      <w:pPr>
        <w:rPr>
          <w:sz w:val="28"/>
          <w:szCs w:val="28"/>
        </w:rPr>
      </w:pPr>
      <w:r w:rsidRPr="001B1023">
        <w:rPr>
          <w:sz w:val="28"/>
          <w:szCs w:val="28"/>
        </w:rPr>
        <w:t>- познакомить детей с историей возникновения посуды на Руси;</w:t>
      </w:r>
    </w:p>
    <w:p w:rsidR="00876CB1" w:rsidRPr="001B1023" w:rsidRDefault="00876CB1" w:rsidP="00876CB1">
      <w:pPr>
        <w:rPr>
          <w:sz w:val="28"/>
          <w:szCs w:val="28"/>
        </w:rPr>
      </w:pPr>
      <w:r w:rsidRPr="001B1023">
        <w:rPr>
          <w:sz w:val="28"/>
          <w:szCs w:val="28"/>
        </w:rPr>
        <w:t>- формировать навыки культурного поведения за столом во время приема пищи;</w:t>
      </w:r>
    </w:p>
    <w:p w:rsidR="00876CB1" w:rsidRPr="001B1023" w:rsidRDefault="00876CB1" w:rsidP="00876CB1">
      <w:pPr>
        <w:rPr>
          <w:sz w:val="28"/>
          <w:szCs w:val="28"/>
        </w:rPr>
      </w:pPr>
      <w:r w:rsidRPr="001B1023">
        <w:rPr>
          <w:sz w:val="28"/>
          <w:szCs w:val="28"/>
        </w:rPr>
        <w:t>- развивать умение четко формулировать мысль, стремиться строить предложения грамматически правильно (при ответе на вопросы и формулировке правил);</w:t>
      </w:r>
    </w:p>
    <w:p w:rsidR="00876CB1" w:rsidRPr="001B1023" w:rsidRDefault="00876CB1" w:rsidP="00876CB1">
      <w:pPr>
        <w:rPr>
          <w:sz w:val="28"/>
          <w:szCs w:val="28"/>
        </w:rPr>
      </w:pPr>
      <w:r w:rsidRPr="001B1023">
        <w:rPr>
          <w:sz w:val="28"/>
          <w:szCs w:val="28"/>
        </w:rPr>
        <w:t>- воспитывать бережное и аккуратное отношение к посуде;</w:t>
      </w:r>
    </w:p>
    <w:p w:rsidR="00876CB1" w:rsidRPr="001B1023" w:rsidRDefault="00876CB1" w:rsidP="00876CB1">
      <w:pPr>
        <w:rPr>
          <w:sz w:val="28"/>
          <w:szCs w:val="28"/>
        </w:rPr>
      </w:pPr>
      <w:r w:rsidRPr="001B1023">
        <w:rPr>
          <w:sz w:val="28"/>
          <w:szCs w:val="28"/>
        </w:rPr>
        <w:t>- развивать память, зрительное внимание, мышление.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b/>
          <w:bCs/>
          <w:color w:val="000000"/>
          <w:sz w:val="28"/>
          <w:szCs w:val="28"/>
        </w:rPr>
        <w:t>Материалы и оборудование: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Картинка «Чайный сервиз», схема «Сервируем стол»;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Скатерть, набор посуды (хлебница, салфетница с салфетками, глубокая и мелкая тарелки, салатница, вилка, ложка, нож, стакан (чашка);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Медальки «Знаток этикета»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Брошюра «О правилах поведения за столом»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b/>
          <w:bCs/>
          <w:color w:val="000000"/>
          <w:sz w:val="28"/>
          <w:szCs w:val="28"/>
        </w:rPr>
        <w:t>Предварительная работа: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Чтение художественной литературы (сказка С. Козлова «Как ёжик и медвежонок пили чай»), разучивание стихотворений, чтение рассказов из книги «</w:t>
      </w:r>
      <w:r w:rsidRPr="001B1023">
        <w:rPr>
          <w:color w:val="1A1A1A"/>
          <w:sz w:val="28"/>
          <w:szCs w:val="28"/>
          <w:shd w:val="clear" w:color="auto" w:fill="FFFFFF"/>
        </w:rPr>
        <w:t>Этикет для малышей. Как вести себя за столом», «Этикет для детей различных лет»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Рассматривание схем «Сервировка стола», предметных картинок «Посуда»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Сюжетно-ролевые игры «Чаепитие», «У Маши день рождения» и др.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Разучивание физкультурной минутки «Посуда».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lastRenderedPageBreak/>
        <w:t>Индивидуальная работа ребенка по подготовке сообщения о чайном сервизе.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b/>
          <w:bCs/>
          <w:color w:val="000000"/>
          <w:sz w:val="28"/>
          <w:szCs w:val="28"/>
        </w:rPr>
        <w:t>Методы и приемы: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 Наглядный (рассматривание картинок, просмотр мультфильма, презентация).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 Словесный (художественное слово, рассказ и вопросы воспитателя).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 Практический (д/и «Эта посуда какая?», физкультурная минутка «Посуда», практическое упражнение «Сервировка стола»);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b/>
          <w:color w:val="000000"/>
          <w:sz w:val="28"/>
          <w:szCs w:val="28"/>
        </w:rPr>
        <w:t>Ход</w:t>
      </w:r>
      <w:r w:rsidRPr="001B1023">
        <w:rPr>
          <w:color w:val="000000"/>
          <w:sz w:val="28"/>
          <w:szCs w:val="28"/>
        </w:rPr>
        <w:t>: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 xml:space="preserve">-Здравствуйте, ребята, сегодня мы поговорим с вами о том, как правильно и красиво вести себя за столом. Но прежде вспомним, чтобы позавтракать, пообедать или поужинать, нам нужна посуда. Наш разговор об этикете за столом мы начнем с посуды. Давайте отгадаем </w:t>
      </w:r>
      <w:r w:rsidRPr="001B1023">
        <w:rPr>
          <w:b/>
          <w:color w:val="000000"/>
          <w:sz w:val="28"/>
          <w:szCs w:val="28"/>
        </w:rPr>
        <w:t>загадки</w:t>
      </w:r>
      <w:r w:rsidRPr="001B1023">
        <w:rPr>
          <w:color w:val="000000"/>
          <w:sz w:val="28"/>
          <w:szCs w:val="28"/>
        </w:rPr>
        <w:t xml:space="preserve"> (</w:t>
      </w:r>
      <w:r w:rsidRPr="001B1023">
        <w:rPr>
          <w:b/>
          <w:color w:val="000000"/>
          <w:sz w:val="28"/>
          <w:szCs w:val="28"/>
        </w:rPr>
        <w:t>«Доскажи словечко»</w:t>
      </w:r>
      <w:r w:rsidRPr="001B1023">
        <w:rPr>
          <w:color w:val="000000"/>
          <w:sz w:val="28"/>
          <w:szCs w:val="28"/>
        </w:rPr>
        <w:t>) и вспомним, какая бывает посуда: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  <w:sectPr w:rsidR="00876CB1" w:rsidRPr="001B1023" w:rsidSect="00876CB1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lastRenderedPageBreak/>
        <w:t>И оладьи, и омлет,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И картошку на обед,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А блины – вот это да!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Жарит всё … (</w:t>
      </w:r>
      <w:r w:rsidRPr="001B1023">
        <w:rPr>
          <w:i/>
          <w:color w:val="000000"/>
          <w:sz w:val="28"/>
          <w:szCs w:val="28"/>
        </w:rPr>
        <w:t>сковорода</w:t>
      </w:r>
      <w:r w:rsidRPr="001B1023">
        <w:rPr>
          <w:color w:val="000000"/>
          <w:sz w:val="28"/>
          <w:szCs w:val="28"/>
        </w:rPr>
        <w:t>).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lastRenderedPageBreak/>
        <w:t>У кого ответа нет –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В чем сварить себе обед?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На плите стоит чистюля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  <w:sectPr w:rsidR="00876CB1" w:rsidRPr="001B1023" w:rsidSect="009808F6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  <w:r w:rsidRPr="001B1023">
        <w:rPr>
          <w:color w:val="000000"/>
          <w:sz w:val="28"/>
          <w:szCs w:val="28"/>
        </w:rPr>
        <w:t>Суп сварить – нужна … (</w:t>
      </w:r>
      <w:r w:rsidRPr="001B1023">
        <w:rPr>
          <w:i/>
          <w:color w:val="000000"/>
          <w:sz w:val="28"/>
          <w:szCs w:val="28"/>
        </w:rPr>
        <w:t>кастрюля</w:t>
      </w:r>
      <w:r w:rsidRPr="001B1023">
        <w:rPr>
          <w:color w:val="000000"/>
          <w:sz w:val="28"/>
          <w:szCs w:val="28"/>
        </w:rPr>
        <w:t>).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lastRenderedPageBreak/>
        <w:t>Он на кухне – как начальник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И серьезный не случайно: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Разольет в тарелки щи,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Сколько хочет – не взыщи!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А для ложек он полковник,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Что за черпак?! – Большой … (</w:t>
      </w:r>
      <w:r w:rsidRPr="001B1023">
        <w:rPr>
          <w:i/>
          <w:color w:val="000000"/>
          <w:sz w:val="28"/>
          <w:szCs w:val="28"/>
        </w:rPr>
        <w:t>половник</w:t>
      </w:r>
      <w:r w:rsidRPr="001B1023">
        <w:rPr>
          <w:color w:val="000000"/>
          <w:sz w:val="28"/>
          <w:szCs w:val="28"/>
        </w:rPr>
        <w:t>).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На плите – кастрюль начальник,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Толстый, длинноносый … (</w:t>
      </w:r>
      <w:r w:rsidRPr="001B1023">
        <w:rPr>
          <w:i/>
          <w:color w:val="000000"/>
          <w:sz w:val="28"/>
          <w:szCs w:val="28"/>
        </w:rPr>
        <w:t>чайник</w:t>
      </w:r>
      <w:r w:rsidRPr="001B1023">
        <w:rPr>
          <w:color w:val="000000"/>
          <w:sz w:val="28"/>
          <w:szCs w:val="28"/>
        </w:rPr>
        <w:t>).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  <w:sectPr w:rsidR="00876CB1" w:rsidRPr="001B1023" w:rsidSect="009808F6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lastRenderedPageBreak/>
        <w:t>- Молодцы, всё правильно. И кастрюли, и сковороды предназначены для приготовления пищи. Чай кипятят в чайниках, кофе варят в кофейниках.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1B1023">
        <w:rPr>
          <w:b/>
          <w:color w:val="000000"/>
          <w:sz w:val="28"/>
          <w:szCs w:val="28"/>
        </w:rPr>
        <w:t>Физкультурная минутка «Посуда»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(выполняется вместе с воспитателем в соответствии с текстом)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Вот большой стеклянный чайник,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(Надули животик, одну руку поставили на пояс)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Очень важный, как начальник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(Другую руку изогнули – «носик»)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Вот фарфоровые чашки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(Присели, одну руку поставили на пояс)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Очень крупные, бедняжки,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Вот фарфоровые блюдца: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(Кружатся, рисуя руками в воздухе круг)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Только стукни – разобьются.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Вот серебряные ложки,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(Потянулись, сомкнули руки над головой)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Голова на тонкой ножке.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Вот пластмассовый поднос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(Легли, вытянулись)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Он посуду нам принёс.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 xml:space="preserve">- Так, мы с вами поговорили о посуде для приготовления пищи. Но посуда нужна и для еды. Попробуйте ответить на мои </w:t>
      </w:r>
      <w:r w:rsidRPr="001B1023">
        <w:rPr>
          <w:b/>
          <w:color w:val="000000"/>
          <w:sz w:val="28"/>
          <w:szCs w:val="28"/>
        </w:rPr>
        <w:t>вопросы</w:t>
      </w:r>
      <w:r w:rsidRPr="001B1023">
        <w:rPr>
          <w:color w:val="000000"/>
          <w:sz w:val="28"/>
          <w:szCs w:val="28"/>
        </w:rPr>
        <w:t>: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1. Самая распространенная посуда, необходимая нам для еды – это …?</w:t>
      </w:r>
    </w:p>
    <w:p w:rsidR="00876CB1" w:rsidRPr="001B1023" w:rsidRDefault="00876CB1" w:rsidP="00876CB1">
      <w:pPr>
        <w:pStyle w:val="ae"/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Ответы детей: Тарелка.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2. Из какой тарелки едят суп?</w:t>
      </w:r>
    </w:p>
    <w:p w:rsidR="00876CB1" w:rsidRPr="001B1023" w:rsidRDefault="00876CB1" w:rsidP="00876CB1">
      <w:pPr>
        <w:pStyle w:val="ae"/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lastRenderedPageBreak/>
        <w:t>Ответы детей: Из глубокой.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3. Чем едят супы, борщи, щи и другие первые блюда?</w:t>
      </w:r>
    </w:p>
    <w:p w:rsidR="00876CB1" w:rsidRPr="001B1023" w:rsidRDefault="00876CB1" w:rsidP="00876CB1">
      <w:pPr>
        <w:pStyle w:val="ae"/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Ответы детей: Столовой ложкой.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4. Из какой тарелки едят второе?</w:t>
      </w:r>
    </w:p>
    <w:p w:rsidR="00876CB1" w:rsidRPr="001B1023" w:rsidRDefault="00876CB1" w:rsidP="00876CB1">
      <w:pPr>
        <w:pStyle w:val="ae"/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Ответы детей: Из мелкой, на нее кладут мясо, котлеты, рыбу и гарнир.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5. С помощью каких столовых приборов едят второе блюдо?</w:t>
      </w:r>
    </w:p>
    <w:p w:rsidR="00876CB1" w:rsidRPr="001B1023" w:rsidRDefault="00876CB1" w:rsidP="00876CB1">
      <w:pPr>
        <w:pStyle w:val="ae"/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Ответы детей: С помощью вилки и ножа.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6. Из какой тарелки едят салаты?</w:t>
      </w:r>
    </w:p>
    <w:p w:rsidR="00876CB1" w:rsidRPr="001B1023" w:rsidRDefault="00876CB1" w:rsidP="00876CB1">
      <w:pPr>
        <w:pStyle w:val="ae"/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Ответы детей: Из небольшой тарелки – салатницы.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7. А какая бывает посуда для напитков?</w:t>
      </w:r>
    </w:p>
    <w:p w:rsidR="00876CB1" w:rsidRPr="001B1023" w:rsidRDefault="00876CB1" w:rsidP="00876CB1">
      <w:pPr>
        <w:pStyle w:val="ae"/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Ответы детей: Чашки для чая, стаканы для фруктовых соков и компотов.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8. А что такое хлебница?</w:t>
      </w:r>
    </w:p>
    <w:p w:rsidR="00876CB1" w:rsidRPr="001B1023" w:rsidRDefault="00876CB1" w:rsidP="00876CB1">
      <w:pPr>
        <w:pStyle w:val="ae"/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Ответы детей: Так называется тарелка для хлеба.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9. Вспомните и расскажите о чайном сервизе. Что входит в его состав?</w:t>
      </w:r>
    </w:p>
    <w:p w:rsidR="00876CB1" w:rsidRPr="001B1023" w:rsidRDefault="00876CB1" w:rsidP="00876CB1">
      <w:pPr>
        <w:pStyle w:val="ae"/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Ответы детей или индивидуальный рассказ ребенка по картинке.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b/>
          <w:color w:val="000000"/>
          <w:sz w:val="28"/>
          <w:szCs w:val="28"/>
        </w:rPr>
        <w:t>Рассказ о чайном сервизе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Чайный сервиз всегда был украшением стола. Наверняка в каждой семье есть праздничные чайные сервизы (такие чайные наборы), которые достают в торжественные дни и по особому случаю. В состав сервиза входят:</w:t>
      </w:r>
    </w:p>
    <w:p w:rsidR="00876CB1" w:rsidRPr="001B1023" w:rsidRDefault="00876CB1" w:rsidP="00876CB1">
      <w:pPr>
        <w:pStyle w:val="ae"/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Простой или заварочный чайник.</w:t>
      </w:r>
    </w:p>
    <w:p w:rsidR="00876CB1" w:rsidRPr="001B1023" w:rsidRDefault="00876CB1" w:rsidP="00876CB1">
      <w:pPr>
        <w:pStyle w:val="ae"/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Молочник, из которого подливают молоко.</w:t>
      </w:r>
    </w:p>
    <w:p w:rsidR="00876CB1" w:rsidRPr="001B1023" w:rsidRDefault="00876CB1" w:rsidP="00876CB1">
      <w:pPr>
        <w:pStyle w:val="ae"/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Сахарница.</w:t>
      </w:r>
    </w:p>
    <w:p w:rsidR="00876CB1" w:rsidRPr="001B1023" w:rsidRDefault="00876CB1" w:rsidP="00876CB1">
      <w:pPr>
        <w:pStyle w:val="ae"/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Большая тарелка для торта.</w:t>
      </w:r>
    </w:p>
    <w:p w:rsidR="00876CB1" w:rsidRPr="001B1023" w:rsidRDefault="00876CB1" w:rsidP="00876CB1">
      <w:pPr>
        <w:pStyle w:val="ae"/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Маслёнка.</w:t>
      </w:r>
    </w:p>
    <w:p w:rsidR="00876CB1" w:rsidRPr="001B1023" w:rsidRDefault="00876CB1" w:rsidP="00876CB1">
      <w:pPr>
        <w:pStyle w:val="ae"/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Лимонница.</w:t>
      </w:r>
    </w:p>
    <w:p w:rsidR="00876CB1" w:rsidRPr="001B1023" w:rsidRDefault="00876CB1" w:rsidP="00876CB1">
      <w:pPr>
        <w:pStyle w:val="ae"/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Чашки.</w:t>
      </w:r>
    </w:p>
    <w:p w:rsidR="00876CB1" w:rsidRPr="001B1023" w:rsidRDefault="00876CB1" w:rsidP="00876CB1">
      <w:pPr>
        <w:pStyle w:val="ae"/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Блюдца.</w:t>
      </w:r>
    </w:p>
    <w:p w:rsidR="00876CB1" w:rsidRPr="001B1023" w:rsidRDefault="00876CB1" w:rsidP="00876CB1">
      <w:pPr>
        <w:pStyle w:val="ae"/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Тарелки для сладостей: печенья, конфет, вафель, пирожков и пирожных.</w:t>
      </w:r>
    </w:p>
    <w:p w:rsidR="00876CB1" w:rsidRPr="001B1023" w:rsidRDefault="00876CB1" w:rsidP="00876CB1">
      <w:pPr>
        <w:pStyle w:val="ae"/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Розетка, такие маленькие блюдечки под варенье.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lastRenderedPageBreak/>
        <w:t>Собираться всей семьей и пить чай с таким нарядным чайным сервизом – это всегда приятно!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color w:val="000000"/>
          <w:sz w:val="28"/>
          <w:szCs w:val="28"/>
        </w:rPr>
      </w:pPr>
      <w:r w:rsidRPr="001B1023">
        <w:rPr>
          <w:noProof/>
          <w:color w:val="000000"/>
          <w:sz w:val="28"/>
          <w:szCs w:val="28"/>
        </w:rPr>
        <w:drawing>
          <wp:inline distT="0" distB="0" distL="0" distR="0">
            <wp:extent cx="3022600" cy="2266950"/>
            <wp:effectExtent l="19050" t="0" r="6350" b="0"/>
            <wp:docPr id="12" name="Рисунок 3" descr="C:\Users\Ольга\Desktop\ВИКТОРИНА тима тома\3203e9494c8479aed3137998e389650f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ВИКТОРИНА тима тома\3203e9494c8479aed3137998e389650f-0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 xml:space="preserve">- Спасибо!! Очень интересный рассказ. Как вы понимаете, посуда бывает самая разная и из разных материалов. </w:t>
      </w:r>
    </w:p>
    <w:p w:rsidR="00876CB1" w:rsidRPr="001B1023" w:rsidRDefault="00876CB1" w:rsidP="00876CB1">
      <w:pPr>
        <w:pStyle w:val="ae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1B1023">
        <w:rPr>
          <w:b/>
          <w:color w:val="000000"/>
          <w:sz w:val="28"/>
          <w:szCs w:val="28"/>
        </w:rPr>
        <w:t>Д/игра «Эта посуда какая?»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 Давайте вместе с вами назовем, если посуда из стекла, то она стеклянная;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Из глины – глиняная;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Из дерева – деревянная;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Из металла – металлическая;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Из фарфора – фарфоровая;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Из хрусталя – хрустальная.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 Кроме того, посуда бывает повседневная и праздничная. Повседневная посуда обычно проще, на тарелках, чашках, блюдцах меньше украшений, рисунков. Праздничные сервизы богато украшены позолотой, на них красивые рисунки в виде птиц, цветов, растений. Они часто переливаются перламутром.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-Давайте поговорим о том, как правильно сервировать стол в обычные дни. Сервировать – значит накрывать, готовить к приему пищи. В обычные дни столы мы накрываем и дома, и в детском саду. При этом соблюдаем определенные правила. Стол должен выглядеть аккуратным и красивым. Это повышает аппетит.</w:t>
      </w:r>
    </w:p>
    <w:p w:rsidR="00210CD7" w:rsidRDefault="00210CD7" w:rsidP="00876CB1">
      <w:pPr>
        <w:pStyle w:val="ae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0CD7" w:rsidRPr="00210CD7" w:rsidRDefault="00876CB1" w:rsidP="00210CD7">
      <w:pPr>
        <w:pStyle w:val="ae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1B1023">
        <w:rPr>
          <w:b/>
          <w:color w:val="000000"/>
          <w:sz w:val="28"/>
          <w:szCs w:val="28"/>
        </w:rPr>
        <w:lastRenderedPageBreak/>
        <w:t>Практическое упражнение «Сервировка стола на обед».</w:t>
      </w:r>
    </w:p>
    <w:p w:rsidR="00876CB1" w:rsidRDefault="00876CB1" w:rsidP="001B1023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noProof/>
          <w:color w:val="000000"/>
          <w:sz w:val="28"/>
          <w:szCs w:val="28"/>
        </w:rPr>
        <w:drawing>
          <wp:inline distT="0" distB="0" distL="0" distR="0">
            <wp:extent cx="2000250" cy="1500188"/>
            <wp:effectExtent l="19050" t="0" r="0" b="0"/>
            <wp:docPr id="13" name="Рисунок 4" descr="C:\Users\Ольга\Desktop\ВИКТОРИНА тима тома\Посуда на Рус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ВИКТОРИНА тима тома\Посуда на Руси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920" cy="150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0CD7">
        <w:rPr>
          <w:color w:val="000000"/>
          <w:sz w:val="28"/>
          <w:szCs w:val="28"/>
        </w:rPr>
        <w:t xml:space="preserve">  </w:t>
      </w:r>
      <w:r w:rsidR="00210CD7" w:rsidRPr="00210CD7">
        <w:rPr>
          <w:noProof/>
          <w:color w:val="000000"/>
          <w:sz w:val="28"/>
          <w:szCs w:val="28"/>
        </w:rPr>
        <w:drawing>
          <wp:inline distT="0" distB="0" distL="0" distR="0">
            <wp:extent cx="1873250" cy="1432487"/>
            <wp:effectExtent l="19050" t="0" r="0" b="0"/>
            <wp:docPr id="20" name="Рисунок 1" descr="C:\Users\Ольга\Desktop\схема сервиров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хема сервиров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61" r="961"/>
                    <a:stretch/>
                  </pic:blipFill>
                  <pic:spPr bwMode="auto">
                    <a:xfrm>
                      <a:off x="0" y="0"/>
                      <a:ext cx="1877819" cy="143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0CD7" w:rsidRPr="001B1023" w:rsidRDefault="00210CD7" w:rsidP="001B1023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Сегодня у нас на обед … (чтение меню).</w:t>
      </w:r>
    </w:p>
    <w:p w:rsidR="00876CB1" w:rsidRPr="001B1023" w:rsidRDefault="00876CB1" w:rsidP="00795D4D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Я предлагаю вам накрыть стол к обеду, учитывая все правила.</w:t>
      </w: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(дети по очереди выполняют поручения по сервировке стола)</w:t>
      </w:r>
    </w:p>
    <w:p w:rsidR="00876CB1" w:rsidRPr="001B1023" w:rsidRDefault="00876CB1" w:rsidP="00876CB1">
      <w:pPr>
        <w:pStyle w:val="ae"/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Стол покрывают чистой скатертью.</w:t>
      </w:r>
    </w:p>
    <w:p w:rsidR="00876CB1" w:rsidRPr="001B1023" w:rsidRDefault="00876CB1" w:rsidP="00876CB1">
      <w:pPr>
        <w:pStyle w:val="ae"/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В центре стола ставят салфетницу с бумажными салфетками, чтобы вытирать руки и губы (Примечание: А вот если вам дали тканевую салфетку, то её нужно сложить вдвое и положить себе на колени. Как вы думаете для чего?)</w:t>
      </w:r>
    </w:p>
    <w:p w:rsidR="00876CB1" w:rsidRPr="001B1023" w:rsidRDefault="00876CB1" w:rsidP="00876CB1">
      <w:pPr>
        <w:pStyle w:val="ae"/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Рядом с салфетницей расставляют хлебницу с хлебом, ведь хлеб – всему голова!!</w:t>
      </w:r>
    </w:p>
    <w:p w:rsidR="00876CB1" w:rsidRPr="001B1023" w:rsidRDefault="00876CB1" w:rsidP="00876CB1">
      <w:pPr>
        <w:pStyle w:val="ae"/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Расставляем тарелки по количеству обедающих. У нас будет 1 мелкая тарелка для второго блюда и глубокая тарелка для первого блюда.</w:t>
      </w:r>
    </w:p>
    <w:p w:rsidR="00876CB1" w:rsidRPr="001B1023" w:rsidRDefault="00876CB1" w:rsidP="00876CB1">
      <w:pPr>
        <w:pStyle w:val="ae"/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Справа от тарелок раскладываем столовый нож режущей стороной лезвия к тарелке, столовую ложку выпуклой стороной вниз.</w:t>
      </w:r>
    </w:p>
    <w:p w:rsidR="00876CB1" w:rsidRPr="001B1023" w:rsidRDefault="00876CB1" w:rsidP="00876CB1">
      <w:pPr>
        <w:pStyle w:val="ae"/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Слева от тарелки раскладываем вилку для второго блюда спинкой вниз.</w:t>
      </w:r>
    </w:p>
    <w:p w:rsidR="00876CB1" w:rsidRPr="001B1023" w:rsidRDefault="00876CB1" w:rsidP="00876CB1">
      <w:pPr>
        <w:pStyle w:val="ae"/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Перед тарелкой, чуть справа от них ставим стакан (кружку) для напитков.</w:t>
      </w:r>
    </w:p>
    <w:p w:rsidR="00876CB1" w:rsidRPr="001B1023" w:rsidRDefault="00876CB1" w:rsidP="00876CB1">
      <w:pPr>
        <w:pStyle w:val="ae"/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 xml:space="preserve">Слева от тарелки перед вилками ставим мелкую тарелку для салата. </w:t>
      </w:r>
    </w:p>
    <w:p w:rsidR="00876CB1" w:rsidRPr="001B1023" w:rsidRDefault="00876CB1" w:rsidP="00876CB1">
      <w:pPr>
        <w:pStyle w:val="ae"/>
        <w:shd w:val="clear" w:color="auto" w:fill="FFFFFF"/>
        <w:ind w:left="360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 Молодцы, думаю, что вы запомнили, как правильно сервировать стол к обеду, а теперь герои мультфильма бегемотик Тима и слоненок Тома приглашают нас к себе на чаепитие.</w:t>
      </w:r>
    </w:p>
    <w:p w:rsidR="00876CB1" w:rsidRPr="001B1023" w:rsidRDefault="00876CB1" w:rsidP="00876CB1">
      <w:pPr>
        <w:pStyle w:val="ae"/>
        <w:shd w:val="clear" w:color="auto" w:fill="FFFFFF"/>
        <w:ind w:left="360"/>
        <w:rPr>
          <w:color w:val="000000"/>
          <w:sz w:val="28"/>
          <w:szCs w:val="28"/>
          <w:u w:val="single"/>
        </w:rPr>
      </w:pPr>
      <w:r w:rsidRPr="001B1023">
        <w:rPr>
          <w:color w:val="000000"/>
          <w:sz w:val="28"/>
          <w:szCs w:val="28"/>
          <w:u w:val="single"/>
        </w:rPr>
        <w:t>(Просмотр м/ф «Тима и Тома.Этикет»)</w:t>
      </w:r>
    </w:p>
    <w:p w:rsidR="00876CB1" w:rsidRPr="001B1023" w:rsidRDefault="00876CB1" w:rsidP="00876CB1">
      <w:pPr>
        <w:pStyle w:val="ae"/>
        <w:shd w:val="clear" w:color="auto" w:fill="FFFFFF"/>
        <w:ind w:left="360"/>
        <w:jc w:val="center"/>
        <w:rPr>
          <w:b/>
          <w:color w:val="000000"/>
          <w:sz w:val="28"/>
          <w:szCs w:val="28"/>
        </w:rPr>
      </w:pPr>
      <w:r w:rsidRPr="001B1023">
        <w:rPr>
          <w:b/>
          <w:color w:val="000000"/>
          <w:sz w:val="28"/>
          <w:szCs w:val="28"/>
        </w:rPr>
        <w:t>Мультфильм «Тима и Тома. Этикет».</w:t>
      </w:r>
    </w:p>
    <w:p w:rsidR="00876CB1" w:rsidRPr="001B1023" w:rsidRDefault="00876CB1" w:rsidP="00876CB1">
      <w:pPr>
        <w:pStyle w:val="ae"/>
        <w:shd w:val="clear" w:color="auto" w:fill="FFFFFF"/>
        <w:ind w:left="360"/>
        <w:rPr>
          <w:b/>
          <w:color w:val="000000"/>
          <w:sz w:val="28"/>
          <w:szCs w:val="28"/>
        </w:rPr>
      </w:pPr>
      <w:r w:rsidRPr="001B1023">
        <w:rPr>
          <w:b/>
          <w:color w:val="000000"/>
          <w:sz w:val="28"/>
          <w:szCs w:val="28"/>
        </w:rPr>
        <w:t>Вопросы к мультфильму:</w:t>
      </w:r>
    </w:p>
    <w:p w:rsidR="00876CB1" w:rsidRPr="001B1023" w:rsidRDefault="00876CB1" w:rsidP="00876CB1">
      <w:pPr>
        <w:pStyle w:val="ae"/>
        <w:shd w:val="clear" w:color="auto" w:fill="FFFFFF"/>
        <w:ind w:left="360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 О чем мультфильм?</w:t>
      </w:r>
    </w:p>
    <w:p w:rsidR="00876CB1" w:rsidRPr="001B1023" w:rsidRDefault="00876CB1" w:rsidP="00876CB1">
      <w:pPr>
        <w:pStyle w:val="ae"/>
        <w:shd w:val="clear" w:color="auto" w:fill="FFFFFF"/>
        <w:ind w:left="360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 Кто захотел устроить чаепитие?</w:t>
      </w:r>
    </w:p>
    <w:p w:rsidR="00876CB1" w:rsidRPr="001B1023" w:rsidRDefault="00876CB1" w:rsidP="00876CB1">
      <w:pPr>
        <w:pStyle w:val="ae"/>
        <w:shd w:val="clear" w:color="auto" w:fill="FFFFFF"/>
        <w:ind w:left="360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lastRenderedPageBreak/>
        <w:t>- Почему с первого раза не получилось?</w:t>
      </w:r>
    </w:p>
    <w:p w:rsidR="00876CB1" w:rsidRPr="001B1023" w:rsidRDefault="00876CB1" w:rsidP="00876CB1">
      <w:pPr>
        <w:pStyle w:val="ae"/>
        <w:shd w:val="clear" w:color="auto" w:fill="FFFFFF"/>
        <w:ind w:left="360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 Как вели себя друзья бегемотика Тимы?</w:t>
      </w:r>
    </w:p>
    <w:p w:rsidR="00876CB1" w:rsidRPr="001B1023" w:rsidRDefault="00876CB1" w:rsidP="00876CB1">
      <w:pPr>
        <w:pStyle w:val="ae"/>
        <w:shd w:val="clear" w:color="auto" w:fill="FFFFFF"/>
        <w:ind w:left="360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 Знали ли они правила этикета?</w:t>
      </w:r>
    </w:p>
    <w:p w:rsidR="00876CB1" w:rsidRPr="001B1023" w:rsidRDefault="00876CB1" w:rsidP="00876CB1">
      <w:pPr>
        <w:pStyle w:val="ae"/>
        <w:shd w:val="clear" w:color="auto" w:fill="FFFFFF"/>
        <w:ind w:left="360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 Умели друзья правильно вести себя за столом?</w:t>
      </w:r>
    </w:p>
    <w:p w:rsidR="00876CB1" w:rsidRPr="001B1023" w:rsidRDefault="00876CB1" w:rsidP="00876CB1">
      <w:pPr>
        <w:pStyle w:val="ae"/>
        <w:shd w:val="clear" w:color="auto" w:fill="FFFFFF"/>
        <w:ind w:left="360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 Что произошло, когда друзья выучили правила этикета?</w:t>
      </w:r>
    </w:p>
    <w:p w:rsidR="00876CB1" w:rsidRPr="001B1023" w:rsidRDefault="00876CB1" w:rsidP="00876CB1">
      <w:pPr>
        <w:pStyle w:val="ae"/>
        <w:shd w:val="clear" w:color="auto" w:fill="FFFFFF"/>
        <w:ind w:left="360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Чем же закончилось чаепитие во второй раз?</w:t>
      </w:r>
    </w:p>
    <w:p w:rsidR="00876CB1" w:rsidRPr="001B1023" w:rsidRDefault="00876CB1" w:rsidP="00876CB1">
      <w:pPr>
        <w:pStyle w:val="ae"/>
        <w:shd w:val="clear" w:color="auto" w:fill="FFFFFF"/>
        <w:ind w:left="360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 Почему и во второй раз чаепитие не состоялось?</w:t>
      </w:r>
    </w:p>
    <w:p w:rsidR="00876CB1" w:rsidRPr="001B1023" w:rsidRDefault="00876CB1" w:rsidP="00876CB1">
      <w:pPr>
        <w:pStyle w:val="ae"/>
        <w:shd w:val="clear" w:color="auto" w:fill="FFFFFF"/>
        <w:ind w:left="360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 Как можно было помочь друзьям?</w:t>
      </w:r>
    </w:p>
    <w:p w:rsidR="00876CB1" w:rsidRPr="001B1023" w:rsidRDefault="00876CB1" w:rsidP="00876CB1">
      <w:pPr>
        <w:pStyle w:val="ae"/>
        <w:shd w:val="clear" w:color="auto" w:fill="FFFFFF"/>
        <w:ind w:left="360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 А как ведете себя за столом вы, знаете ли правила этикета?</w:t>
      </w:r>
    </w:p>
    <w:p w:rsidR="001B1023" w:rsidRPr="00795D4D" w:rsidRDefault="00876CB1" w:rsidP="00795D4D">
      <w:pPr>
        <w:pStyle w:val="ae"/>
        <w:shd w:val="clear" w:color="auto" w:fill="FFFFFF"/>
        <w:ind w:left="360"/>
        <w:jc w:val="center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(В ходе беседы по содержанию м/фильма дети помогают формулировать правила поведения за столом)</w:t>
      </w:r>
    </w:p>
    <w:p w:rsidR="00876CB1" w:rsidRPr="001B1023" w:rsidRDefault="00876CB1" w:rsidP="00876CB1">
      <w:pPr>
        <w:pStyle w:val="ae"/>
        <w:shd w:val="clear" w:color="auto" w:fill="FFFFFF"/>
        <w:ind w:left="360"/>
        <w:jc w:val="center"/>
        <w:rPr>
          <w:b/>
          <w:i/>
          <w:color w:val="000000"/>
          <w:sz w:val="28"/>
          <w:szCs w:val="28"/>
        </w:rPr>
      </w:pPr>
      <w:r w:rsidRPr="001B1023">
        <w:rPr>
          <w:b/>
          <w:i/>
          <w:color w:val="000000"/>
          <w:sz w:val="28"/>
          <w:szCs w:val="28"/>
        </w:rPr>
        <w:t>Правила столового этикета</w:t>
      </w:r>
    </w:p>
    <w:p w:rsidR="00876CB1" w:rsidRPr="001B1023" w:rsidRDefault="00876CB1" w:rsidP="00876CB1">
      <w:pPr>
        <w:pStyle w:val="ae"/>
        <w:numPr>
          <w:ilvl w:val="0"/>
          <w:numId w:val="13"/>
        </w:numPr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Опрятный внешний вид – признак воспитанного человека. Одежда должна быть чистой, выглаженной, обувь – почищена.</w:t>
      </w:r>
    </w:p>
    <w:p w:rsidR="00876CB1" w:rsidRPr="001B1023" w:rsidRDefault="00876CB1" w:rsidP="00876CB1">
      <w:pPr>
        <w:pStyle w:val="ae"/>
        <w:numPr>
          <w:ilvl w:val="0"/>
          <w:numId w:val="13"/>
        </w:numPr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Перед едой обязательно вымой руки.</w:t>
      </w:r>
    </w:p>
    <w:p w:rsidR="00876CB1" w:rsidRPr="001B1023" w:rsidRDefault="00876CB1" w:rsidP="00876CB1">
      <w:pPr>
        <w:pStyle w:val="ae"/>
        <w:numPr>
          <w:ilvl w:val="0"/>
          <w:numId w:val="13"/>
        </w:numPr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Сидеть следует прямо, немного наклонившись над столом. Не раскачивайся на стуле, не крутись.</w:t>
      </w:r>
    </w:p>
    <w:p w:rsidR="00876CB1" w:rsidRPr="001B1023" w:rsidRDefault="00876CB1" w:rsidP="00876CB1">
      <w:pPr>
        <w:pStyle w:val="ae"/>
        <w:numPr>
          <w:ilvl w:val="0"/>
          <w:numId w:val="13"/>
        </w:numPr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Пользуйся правильно столовыми приборами. Не забывай, какие блюда едят ложкой, а какие – вилкой и ножом.</w:t>
      </w:r>
    </w:p>
    <w:p w:rsidR="00876CB1" w:rsidRPr="001B1023" w:rsidRDefault="00876CB1" w:rsidP="00876CB1">
      <w:pPr>
        <w:pStyle w:val="ae"/>
        <w:numPr>
          <w:ilvl w:val="0"/>
          <w:numId w:val="13"/>
        </w:numPr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Не тянись через весь стол за чем-либо. Попроси передать.</w:t>
      </w:r>
    </w:p>
    <w:p w:rsidR="00876CB1" w:rsidRPr="001B1023" w:rsidRDefault="00876CB1" w:rsidP="00876CB1">
      <w:pPr>
        <w:pStyle w:val="ae"/>
        <w:numPr>
          <w:ilvl w:val="0"/>
          <w:numId w:val="13"/>
        </w:numPr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Не торопись! Ешь небольшими кусочками, тщательно пережевывай с закрытым ртом, не чавкай и не облизывай пальцы.</w:t>
      </w:r>
    </w:p>
    <w:p w:rsidR="00876CB1" w:rsidRPr="001B1023" w:rsidRDefault="00876CB1" w:rsidP="00876CB1">
      <w:pPr>
        <w:pStyle w:val="ae"/>
        <w:numPr>
          <w:ilvl w:val="0"/>
          <w:numId w:val="13"/>
        </w:numPr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Не разговаривай во время еды.</w:t>
      </w:r>
    </w:p>
    <w:p w:rsidR="00876CB1" w:rsidRPr="001B1023" w:rsidRDefault="00876CB1" w:rsidP="00876CB1">
      <w:pPr>
        <w:pStyle w:val="ae"/>
        <w:numPr>
          <w:ilvl w:val="0"/>
          <w:numId w:val="13"/>
        </w:numPr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Руки и рот вытирай салфеткой, будь аккуратным.</w:t>
      </w:r>
    </w:p>
    <w:p w:rsidR="00876CB1" w:rsidRPr="001B1023" w:rsidRDefault="00876CB1" w:rsidP="00876CB1">
      <w:pPr>
        <w:pStyle w:val="ae"/>
        <w:numPr>
          <w:ilvl w:val="0"/>
          <w:numId w:val="13"/>
        </w:numPr>
        <w:shd w:val="clear" w:color="auto" w:fill="FFFFFF"/>
        <w:rPr>
          <w:i/>
          <w:color w:val="000000"/>
          <w:sz w:val="28"/>
          <w:szCs w:val="28"/>
        </w:rPr>
      </w:pPr>
      <w:r w:rsidRPr="001B1023">
        <w:rPr>
          <w:i/>
          <w:color w:val="000000"/>
          <w:sz w:val="28"/>
          <w:szCs w:val="28"/>
        </w:rPr>
        <w:t>Будь вежливым за столом, а после еды скажи «спасибо».</w:t>
      </w:r>
    </w:p>
    <w:p w:rsidR="00876CB1" w:rsidRPr="001B1023" w:rsidRDefault="00876CB1" w:rsidP="00876CB1">
      <w:pPr>
        <w:pStyle w:val="ae"/>
        <w:shd w:val="clear" w:color="auto" w:fill="FFFFFF"/>
        <w:ind w:left="360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-Хорошо, ребята. Вот такие правила этикета мы с вами составили. Их необходимо знать и помнить. А в конце занятия я предлагаю вам такую викторину на знание правил столового этикета. Давайте посмотрим, как хорошо нам удалось выучить правила поведения за столом.</w:t>
      </w:r>
    </w:p>
    <w:p w:rsidR="00210CD7" w:rsidRDefault="00210CD7" w:rsidP="00876CB1">
      <w:pPr>
        <w:pStyle w:val="ae"/>
        <w:shd w:val="clear" w:color="auto" w:fill="FFFFFF"/>
        <w:ind w:left="360"/>
        <w:jc w:val="center"/>
        <w:rPr>
          <w:b/>
          <w:color w:val="000000"/>
          <w:sz w:val="28"/>
          <w:szCs w:val="28"/>
        </w:rPr>
      </w:pPr>
    </w:p>
    <w:p w:rsidR="00210CD7" w:rsidRDefault="00210CD7" w:rsidP="00876CB1">
      <w:pPr>
        <w:pStyle w:val="ae"/>
        <w:shd w:val="clear" w:color="auto" w:fill="FFFFFF"/>
        <w:ind w:left="360"/>
        <w:jc w:val="center"/>
        <w:rPr>
          <w:b/>
          <w:color w:val="000000"/>
          <w:sz w:val="28"/>
          <w:szCs w:val="28"/>
        </w:rPr>
      </w:pPr>
    </w:p>
    <w:p w:rsidR="00876CB1" w:rsidRPr="001B1023" w:rsidRDefault="00876CB1" w:rsidP="00876CB1">
      <w:pPr>
        <w:pStyle w:val="ae"/>
        <w:shd w:val="clear" w:color="auto" w:fill="FFFFFF"/>
        <w:ind w:left="360"/>
        <w:jc w:val="center"/>
        <w:rPr>
          <w:b/>
          <w:color w:val="000000"/>
          <w:sz w:val="28"/>
          <w:szCs w:val="28"/>
        </w:rPr>
      </w:pPr>
      <w:r w:rsidRPr="001B1023">
        <w:rPr>
          <w:b/>
          <w:color w:val="000000"/>
          <w:sz w:val="28"/>
          <w:szCs w:val="28"/>
        </w:rPr>
        <w:lastRenderedPageBreak/>
        <w:t>Викторина «Веселый этикет»</w:t>
      </w:r>
    </w:p>
    <w:p w:rsidR="00876CB1" w:rsidRPr="001B1023" w:rsidRDefault="00876CB1" w:rsidP="00876CB1">
      <w:pPr>
        <w:pStyle w:val="ae"/>
        <w:shd w:val="clear" w:color="auto" w:fill="FFFFFF"/>
        <w:ind w:left="360"/>
        <w:jc w:val="center"/>
        <w:rPr>
          <w:color w:val="000000"/>
          <w:sz w:val="28"/>
          <w:szCs w:val="28"/>
        </w:rPr>
      </w:pPr>
      <w:r w:rsidRPr="001B1023">
        <w:rPr>
          <w:noProof/>
          <w:color w:val="000000"/>
          <w:sz w:val="28"/>
          <w:szCs w:val="28"/>
        </w:rPr>
        <w:drawing>
          <wp:inline distT="0" distB="0" distL="0" distR="0">
            <wp:extent cx="1625985" cy="1073150"/>
            <wp:effectExtent l="19050" t="0" r="0" b="0"/>
            <wp:docPr id="15" name="Рисунок 2" descr="C:\Users\Ольга\Desktop\ВИКТОРИНА тима тома\Викторина Веселый этик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ВИКТОРИНА тима тома\Викторина Веселый этикет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2000"/>
                    <a:stretch/>
                  </pic:blipFill>
                  <pic:spPr bwMode="auto">
                    <a:xfrm>
                      <a:off x="0" y="0"/>
                      <a:ext cx="1626068" cy="107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95D4D">
        <w:rPr>
          <w:color w:val="000000"/>
          <w:sz w:val="28"/>
          <w:szCs w:val="28"/>
        </w:rPr>
        <w:t xml:space="preserve"> </w:t>
      </w:r>
      <w:r w:rsidR="00795D4D" w:rsidRPr="00795D4D">
        <w:rPr>
          <w:noProof/>
          <w:color w:val="000000"/>
          <w:sz w:val="28"/>
          <w:szCs w:val="28"/>
        </w:rPr>
        <w:drawing>
          <wp:inline distT="0" distB="0" distL="0" distR="0">
            <wp:extent cx="1511300" cy="1133475"/>
            <wp:effectExtent l="19050" t="0" r="0" b="0"/>
            <wp:docPr id="18" name="Рисунок 5" descr="C:\Users\Ольга\Desktop\ВИКТОРИНА тима тома\Смайл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ВИКТОРИНА тима тома\Смайлики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532" cy="113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D4D" w:rsidRPr="00795D4D">
        <w:rPr>
          <w:noProof/>
          <w:color w:val="000000"/>
          <w:sz w:val="28"/>
          <w:szCs w:val="28"/>
        </w:rPr>
        <w:drawing>
          <wp:inline distT="0" distB="0" distL="0" distR="0">
            <wp:extent cx="1066800" cy="1096183"/>
            <wp:effectExtent l="19050" t="0" r="0" b="0"/>
            <wp:docPr id="19" name="Рисунок 11" descr="медали Знаток Этик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едали Знаток Этикета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226" cy="1097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CB1" w:rsidRPr="001B1023" w:rsidRDefault="00876CB1" w:rsidP="00795D4D">
      <w:pPr>
        <w:pStyle w:val="ae"/>
        <w:shd w:val="clear" w:color="auto" w:fill="FFFFFF"/>
        <w:ind w:left="360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 xml:space="preserve">-Молодцы!!! Вы отлично справились и без труда ответили на все вопросы викторины. Теперь вы настоящие знатоки столового этикета и с легкостью сможете правильно сервировать стол и продемонстрировать свои хорошие манеры за столом. Вам понравилось наше сегодняшнее занятие, всё ли получилось? </w:t>
      </w:r>
    </w:p>
    <w:p w:rsidR="00876CB1" w:rsidRPr="001B1023" w:rsidRDefault="00876CB1" w:rsidP="00876CB1">
      <w:pPr>
        <w:pStyle w:val="ae"/>
        <w:shd w:val="clear" w:color="auto" w:fill="FFFFFF"/>
        <w:ind w:left="360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 xml:space="preserve">В память об этом занятии я хотела бы вручить вам памятку и поблагодарить за старания (награждение медалями). Спасибо! </w:t>
      </w:r>
    </w:p>
    <w:p w:rsidR="00876CB1" w:rsidRPr="001B1023" w:rsidRDefault="00876CB1" w:rsidP="00876CB1">
      <w:pPr>
        <w:pStyle w:val="ae"/>
        <w:shd w:val="clear" w:color="auto" w:fill="FFFFFF"/>
        <w:ind w:left="360"/>
        <w:jc w:val="center"/>
        <w:rPr>
          <w:color w:val="000000"/>
          <w:sz w:val="28"/>
          <w:szCs w:val="28"/>
        </w:rPr>
      </w:pPr>
    </w:p>
    <w:p w:rsidR="00876CB1" w:rsidRPr="001B1023" w:rsidRDefault="00876CB1" w:rsidP="00876CB1">
      <w:pPr>
        <w:pStyle w:val="ae"/>
        <w:shd w:val="clear" w:color="auto" w:fill="FFFFFF"/>
        <w:rPr>
          <w:color w:val="000000"/>
          <w:sz w:val="28"/>
          <w:szCs w:val="28"/>
        </w:rPr>
      </w:pPr>
      <w:r w:rsidRPr="001B1023">
        <w:rPr>
          <w:color w:val="000000"/>
          <w:sz w:val="28"/>
          <w:szCs w:val="28"/>
        </w:rPr>
        <w:t>Занятие разработано с использованием пособия Шорыгиной Т.А. «Беседы об этикете с детьми 5-8 лет».</w:t>
      </w:r>
    </w:p>
    <w:p w:rsidR="00876CB1" w:rsidRPr="00024C51" w:rsidRDefault="00876CB1" w:rsidP="00876CB1">
      <w:pPr>
        <w:pStyle w:val="ae"/>
        <w:shd w:val="clear" w:color="auto" w:fill="FFFFFF"/>
        <w:rPr>
          <w:rFonts w:asciiTheme="minorHAnsi" w:hAnsiTheme="minorHAnsi"/>
          <w:color w:val="000000"/>
        </w:rPr>
      </w:pPr>
      <w:bookmarkStart w:id="0" w:name="_GoBack"/>
      <w:bookmarkEnd w:id="0"/>
    </w:p>
    <w:p w:rsidR="00876CB1" w:rsidRDefault="00876CB1" w:rsidP="00876CB1">
      <w:pPr>
        <w:spacing w:line="360" w:lineRule="auto"/>
        <w:jc w:val="center"/>
        <w:rPr>
          <w:sz w:val="28"/>
          <w:szCs w:val="28"/>
        </w:rPr>
      </w:pPr>
    </w:p>
    <w:p w:rsidR="00A171E4" w:rsidRDefault="00A171E4" w:rsidP="00A250BA">
      <w:pPr>
        <w:spacing w:line="360" w:lineRule="auto"/>
        <w:rPr>
          <w:sz w:val="28"/>
          <w:szCs w:val="28"/>
        </w:rPr>
      </w:pPr>
    </w:p>
    <w:p w:rsidR="00A171E4" w:rsidRDefault="00A171E4" w:rsidP="00A250BA">
      <w:pPr>
        <w:spacing w:line="360" w:lineRule="auto"/>
        <w:rPr>
          <w:sz w:val="28"/>
          <w:szCs w:val="28"/>
        </w:rPr>
      </w:pPr>
    </w:p>
    <w:p w:rsidR="00A171E4" w:rsidRDefault="00A171E4" w:rsidP="00A250BA">
      <w:pPr>
        <w:spacing w:line="360" w:lineRule="auto"/>
        <w:rPr>
          <w:sz w:val="28"/>
          <w:szCs w:val="28"/>
        </w:rPr>
      </w:pPr>
    </w:p>
    <w:p w:rsidR="00A171E4" w:rsidRDefault="00A171E4" w:rsidP="00A250BA">
      <w:pPr>
        <w:spacing w:line="360" w:lineRule="auto"/>
        <w:rPr>
          <w:sz w:val="28"/>
          <w:szCs w:val="28"/>
        </w:rPr>
      </w:pPr>
    </w:p>
    <w:p w:rsidR="00A171E4" w:rsidRDefault="00A171E4" w:rsidP="00A250BA">
      <w:pPr>
        <w:spacing w:line="360" w:lineRule="auto"/>
        <w:rPr>
          <w:sz w:val="28"/>
          <w:szCs w:val="28"/>
        </w:rPr>
      </w:pPr>
    </w:p>
    <w:p w:rsidR="00A171E4" w:rsidRDefault="00A171E4" w:rsidP="00A250BA">
      <w:pPr>
        <w:spacing w:line="360" w:lineRule="auto"/>
        <w:rPr>
          <w:sz w:val="28"/>
          <w:szCs w:val="28"/>
        </w:rPr>
      </w:pPr>
    </w:p>
    <w:p w:rsidR="00A171E4" w:rsidRDefault="00A171E4" w:rsidP="00A250BA">
      <w:pPr>
        <w:spacing w:line="360" w:lineRule="auto"/>
        <w:rPr>
          <w:sz w:val="28"/>
          <w:szCs w:val="28"/>
        </w:rPr>
      </w:pPr>
    </w:p>
    <w:p w:rsidR="00A171E4" w:rsidRDefault="00A171E4" w:rsidP="00A250BA">
      <w:pPr>
        <w:spacing w:line="360" w:lineRule="auto"/>
        <w:rPr>
          <w:sz w:val="28"/>
          <w:szCs w:val="28"/>
        </w:rPr>
      </w:pPr>
    </w:p>
    <w:p w:rsidR="00A171E4" w:rsidRDefault="00A171E4" w:rsidP="00A250BA">
      <w:pPr>
        <w:spacing w:line="360" w:lineRule="auto"/>
        <w:rPr>
          <w:sz w:val="28"/>
          <w:szCs w:val="28"/>
        </w:rPr>
      </w:pPr>
    </w:p>
    <w:p w:rsidR="00A171E4" w:rsidRDefault="00A171E4" w:rsidP="00A250BA">
      <w:pPr>
        <w:spacing w:line="360" w:lineRule="auto"/>
        <w:rPr>
          <w:sz w:val="28"/>
          <w:szCs w:val="28"/>
        </w:rPr>
      </w:pPr>
    </w:p>
    <w:p w:rsidR="00A171E4" w:rsidRDefault="00A171E4" w:rsidP="00A250BA">
      <w:pPr>
        <w:spacing w:line="360" w:lineRule="auto"/>
        <w:rPr>
          <w:sz w:val="28"/>
          <w:szCs w:val="28"/>
        </w:rPr>
      </w:pPr>
    </w:p>
    <w:p w:rsidR="00A171E4" w:rsidRDefault="00A171E4" w:rsidP="00A250BA">
      <w:pPr>
        <w:spacing w:line="360" w:lineRule="auto"/>
        <w:rPr>
          <w:sz w:val="28"/>
          <w:szCs w:val="28"/>
        </w:rPr>
      </w:pPr>
    </w:p>
    <w:p w:rsidR="001D5CE5" w:rsidRPr="008E6EAA" w:rsidRDefault="001D5CE5" w:rsidP="00A250BA">
      <w:pPr>
        <w:spacing w:line="360" w:lineRule="auto"/>
        <w:rPr>
          <w:sz w:val="28"/>
          <w:szCs w:val="28"/>
        </w:rPr>
        <w:sectPr w:rsidR="001D5CE5" w:rsidRPr="008E6EAA" w:rsidSect="00A07E0E">
          <w:type w:val="continuous"/>
          <w:pgSz w:w="11910" w:h="16840"/>
          <w:pgMar w:top="1134" w:right="850" w:bottom="1134" w:left="1701" w:header="0" w:footer="1002" w:gutter="0"/>
          <w:cols w:space="720"/>
          <w:docGrid w:linePitch="299"/>
        </w:sectPr>
      </w:pPr>
    </w:p>
    <w:p w:rsidR="00AB07C7" w:rsidRDefault="007C22B6" w:rsidP="007C22B6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7C22B6">
        <w:rPr>
          <w:b/>
          <w:sz w:val="28"/>
          <w:szCs w:val="28"/>
        </w:rPr>
        <w:lastRenderedPageBreak/>
        <w:t>Фото – отчет по педагогическому проекту «Столовый этикет» в подготовительной к школе группе.</w:t>
      </w:r>
    </w:p>
    <w:p w:rsidR="007C22B6" w:rsidRDefault="007C22B6" w:rsidP="007C22B6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7C22B6" w:rsidRPr="007C22B6" w:rsidRDefault="005B0EDF" w:rsidP="007C22B6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863977" cy="2745966"/>
            <wp:effectExtent l="19050" t="0" r="2923" b="0"/>
            <wp:docPr id="11" name="Рисунок 10" descr="C:\Users\Admin\Desktop\проект 1 Этико- эстетическое воспитани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роект 1 Этико- эстетическое воспитание\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10" cy="274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008507" cy="2362200"/>
            <wp:effectExtent l="19050" t="0" r="1393" b="0"/>
            <wp:docPr id="10" name="Рисунок 9" descr="C:\Users\Admin\Desktop\проект 1 Этико- эстетическое воспита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роект 1 Этико- эстетическое воспитание\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317" cy="236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602667" cy="2355850"/>
            <wp:effectExtent l="19050" t="0" r="0" b="0"/>
            <wp:docPr id="9" name="Рисунок 8" descr="C:\Users\Admin\Desktop\проект 1 Этико- эстетическое воспита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роект 1 Этико- эстетическое воспитание\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987" cy="235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924050" cy="2873541"/>
            <wp:effectExtent l="19050" t="0" r="0" b="0"/>
            <wp:docPr id="8" name="Рисунок 7" descr="C:\Users\Admin\Desktop\проект 1 Этико- эстетическое воспитание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роект 1 Этико- эстетическое воспитание\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65" cy="2873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615568" cy="1911350"/>
            <wp:effectExtent l="19050" t="0" r="3932" b="0"/>
            <wp:docPr id="7" name="Рисунок 6" descr="C:\Users\Admin\Desktop\проект 1 Этико- эстетическое воспитание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роект 1 Этико- эстетическое воспитание\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673" cy="1912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548356" cy="2273300"/>
            <wp:effectExtent l="19050" t="0" r="0" b="0"/>
            <wp:docPr id="6" name="Рисунок 5" descr="C:\Users\Admin\Desktop\проект 1 Этико- эстетическое воспитание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роект 1 Этико- эстетическое воспитание\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356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831215" cy="2273300"/>
            <wp:effectExtent l="19050" t="0" r="0" b="0"/>
            <wp:docPr id="5" name="Рисунок 4" descr="C:\Users\Admin\Desktop\проект 1 Этико- эстетическое воспитани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роект 1 Этико- эстетическое воспитание\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15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521702" cy="2292350"/>
            <wp:effectExtent l="19050" t="0" r="2298" b="0"/>
            <wp:docPr id="4" name="Рисунок 3" descr="C:\Users\Admin\Desktop\проект 1 Этико- эстетическое воспитани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оект 1 Этико- эстетическое воспитание\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702" cy="229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22B6" w:rsidRPr="007C22B6" w:rsidSect="00A07E0E">
      <w:footerReference w:type="default" r:id="rId36"/>
      <w:type w:val="continuous"/>
      <w:pgSz w:w="16840" w:h="11910" w:orient="landscape"/>
      <w:pgMar w:top="1134" w:right="850" w:bottom="1134" w:left="1701" w:header="0" w:footer="922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8FA" w:rsidRDefault="000218FA" w:rsidP="00E01CD5">
      <w:r>
        <w:separator/>
      </w:r>
    </w:p>
  </w:endnote>
  <w:endnote w:type="continuationSeparator" w:id="1">
    <w:p w:rsidR="000218FA" w:rsidRDefault="000218FA" w:rsidP="00E01C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18219"/>
    </w:sdtPr>
    <w:sdtContent>
      <w:p w:rsidR="001D5CE5" w:rsidRDefault="00614131">
        <w:pPr>
          <w:pStyle w:val="a8"/>
          <w:jc w:val="right"/>
        </w:pPr>
        <w:fldSimple w:instr=" PAGE   \* MERGEFORMAT ">
          <w:r w:rsidR="00FE33B9">
            <w:rPr>
              <w:noProof/>
            </w:rPr>
            <w:t>1</w:t>
          </w:r>
        </w:fldSimple>
      </w:p>
    </w:sdtContent>
  </w:sdt>
  <w:p w:rsidR="001D5CE5" w:rsidRDefault="001D5CE5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CE5" w:rsidRDefault="00614131">
    <w:pPr>
      <w:pStyle w:val="a3"/>
      <w:spacing w:line="14" w:lineRule="auto"/>
      <w:rPr>
        <w:sz w:val="20"/>
      </w:rPr>
    </w:pPr>
    <w:r w:rsidRPr="0061413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7.5pt;margin-top:534.2pt;width:11.6pt;height:13.05pt;z-index:-251658752;mso-position-horizontal-relative:page;mso-position-vertical-relative:page" filled="f" stroked="f">
          <v:textbox style="mso-next-textbox:#_x0000_s1025" inset="0,0,0,0">
            <w:txbxContent>
              <w:p w:rsidR="001D5CE5" w:rsidRDefault="0061413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D5CE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E33B9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8FA" w:rsidRDefault="000218FA" w:rsidP="00E01CD5">
      <w:r>
        <w:separator/>
      </w:r>
    </w:p>
  </w:footnote>
  <w:footnote w:type="continuationSeparator" w:id="1">
    <w:p w:rsidR="000218FA" w:rsidRDefault="000218FA" w:rsidP="00E01C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20B6"/>
    <w:multiLevelType w:val="hybridMultilevel"/>
    <w:tmpl w:val="BEE4D232"/>
    <w:lvl w:ilvl="0" w:tplc="DF403C08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2FC4EDA">
      <w:numFmt w:val="bullet"/>
      <w:lvlText w:val="•"/>
      <w:lvlJc w:val="left"/>
      <w:pPr>
        <w:ind w:left="1960" w:hanging="361"/>
      </w:pPr>
      <w:rPr>
        <w:rFonts w:hint="default"/>
        <w:lang w:val="ru-RU" w:eastAsia="en-US" w:bidi="ar-SA"/>
      </w:rPr>
    </w:lvl>
    <w:lvl w:ilvl="2" w:tplc="7E22718A">
      <w:numFmt w:val="bullet"/>
      <w:lvlText w:val="•"/>
      <w:lvlJc w:val="left"/>
      <w:pPr>
        <w:ind w:left="2961" w:hanging="361"/>
      </w:pPr>
      <w:rPr>
        <w:rFonts w:hint="default"/>
        <w:lang w:val="ru-RU" w:eastAsia="en-US" w:bidi="ar-SA"/>
      </w:rPr>
    </w:lvl>
    <w:lvl w:ilvl="3" w:tplc="2494A5CA">
      <w:numFmt w:val="bullet"/>
      <w:lvlText w:val="•"/>
      <w:lvlJc w:val="left"/>
      <w:pPr>
        <w:ind w:left="3961" w:hanging="361"/>
      </w:pPr>
      <w:rPr>
        <w:rFonts w:hint="default"/>
        <w:lang w:val="ru-RU" w:eastAsia="en-US" w:bidi="ar-SA"/>
      </w:rPr>
    </w:lvl>
    <w:lvl w:ilvl="4" w:tplc="ACD021F6">
      <w:numFmt w:val="bullet"/>
      <w:lvlText w:val="•"/>
      <w:lvlJc w:val="left"/>
      <w:pPr>
        <w:ind w:left="4962" w:hanging="361"/>
      </w:pPr>
      <w:rPr>
        <w:rFonts w:hint="default"/>
        <w:lang w:val="ru-RU" w:eastAsia="en-US" w:bidi="ar-SA"/>
      </w:rPr>
    </w:lvl>
    <w:lvl w:ilvl="5" w:tplc="355EDA7A">
      <w:numFmt w:val="bullet"/>
      <w:lvlText w:val="•"/>
      <w:lvlJc w:val="left"/>
      <w:pPr>
        <w:ind w:left="5963" w:hanging="361"/>
      </w:pPr>
      <w:rPr>
        <w:rFonts w:hint="default"/>
        <w:lang w:val="ru-RU" w:eastAsia="en-US" w:bidi="ar-SA"/>
      </w:rPr>
    </w:lvl>
    <w:lvl w:ilvl="6" w:tplc="FD1CA1BE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7" w:tplc="86DE7AD6">
      <w:numFmt w:val="bullet"/>
      <w:lvlText w:val="•"/>
      <w:lvlJc w:val="left"/>
      <w:pPr>
        <w:ind w:left="7964" w:hanging="361"/>
      </w:pPr>
      <w:rPr>
        <w:rFonts w:hint="default"/>
        <w:lang w:val="ru-RU" w:eastAsia="en-US" w:bidi="ar-SA"/>
      </w:rPr>
    </w:lvl>
    <w:lvl w:ilvl="8" w:tplc="ECBEBEC0">
      <w:numFmt w:val="bullet"/>
      <w:lvlText w:val="•"/>
      <w:lvlJc w:val="left"/>
      <w:pPr>
        <w:ind w:left="8965" w:hanging="361"/>
      </w:pPr>
      <w:rPr>
        <w:rFonts w:hint="default"/>
        <w:lang w:val="ru-RU" w:eastAsia="en-US" w:bidi="ar-SA"/>
      </w:rPr>
    </w:lvl>
  </w:abstractNum>
  <w:abstractNum w:abstractNumId="1">
    <w:nsid w:val="07B96A7D"/>
    <w:multiLevelType w:val="hybridMultilevel"/>
    <w:tmpl w:val="35402D0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5854D7"/>
    <w:multiLevelType w:val="hybridMultilevel"/>
    <w:tmpl w:val="0CEAE1CC"/>
    <w:lvl w:ilvl="0" w:tplc="0B7C137A">
      <w:start w:val="2"/>
      <w:numFmt w:val="upperRoman"/>
      <w:lvlText w:val="%1"/>
      <w:lvlJc w:val="left"/>
      <w:pPr>
        <w:ind w:left="506" w:hanging="26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1" w:tplc="97CE2C58">
      <w:start w:val="1"/>
      <w:numFmt w:val="decimal"/>
      <w:lvlText w:val="%2."/>
      <w:lvlJc w:val="left"/>
      <w:pPr>
        <w:ind w:left="960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8374662C">
      <w:numFmt w:val="bullet"/>
      <w:lvlText w:val="•"/>
      <w:lvlJc w:val="left"/>
      <w:pPr>
        <w:ind w:left="2071" w:hanging="361"/>
      </w:pPr>
      <w:rPr>
        <w:rFonts w:hint="default"/>
        <w:lang w:val="ru-RU" w:eastAsia="en-US" w:bidi="ar-SA"/>
      </w:rPr>
    </w:lvl>
    <w:lvl w:ilvl="3" w:tplc="2E7EE3D0">
      <w:numFmt w:val="bullet"/>
      <w:lvlText w:val="•"/>
      <w:lvlJc w:val="left"/>
      <w:pPr>
        <w:ind w:left="3183" w:hanging="361"/>
      </w:pPr>
      <w:rPr>
        <w:rFonts w:hint="default"/>
        <w:lang w:val="ru-RU" w:eastAsia="en-US" w:bidi="ar-SA"/>
      </w:rPr>
    </w:lvl>
    <w:lvl w:ilvl="4" w:tplc="2138A1DC">
      <w:numFmt w:val="bullet"/>
      <w:lvlText w:val="•"/>
      <w:lvlJc w:val="left"/>
      <w:pPr>
        <w:ind w:left="4295" w:hanging="361"/>
      </w:pPr>
      <w:rPr>
        <w:rFonts w:hint="default"/>
        <w:lang w:val="ru-RU" w:eastAsia="en-US" w:bidi="ar-SA"/>
      </w:rPr>
    </w:lvl>
    <w:lvl w:ilvl="5" w:tplc="191CC122">
      <w:numFmt w:val="bullet"/>
      <w:lvlText w:val="•"/>
      <w:lvlJc w:val="left"/>
      <w:pPr>
        <w:ind w:left="5407" w:hanging="361"/>
      </w:pPr>
      <w:rPr>
        <w:rFonts w:hint="default"/>
        <w:lang w:val="ru-RU" w:eastAsia="en-US" w:bidi="ar-SA"/>
      </w:rPr>
    </w:lvl>
    <w:lvl w:ilvl="6" w:tplc="C85E7C98">
      <w:numFmt w:val="bullet"/>
      <w:lvlText w:val="•"/>
      <w:lvlJc w:val="left"/>
      <w:pPr>
        <w:ind w:left="6519" w:hanging="361"/>
      </w:pPr>
      <w:rPr>
        <w:rFonts w:hint="default"/>
        <w:lang w:val="ru-RU" w:eastAsia="en-US" w:bidi="ar-SA"/>
      </w:rPr>
    </w:lvl>
    <w:lvl w:ilvl="7" w:tplc="62302B3A">
      <w:numFmt w:val="bullet"/>
      <w:lvlText w:val="•"/>
      <w:lvlJc w:val="left"/>
      <w:pPr>
        <w:ind w:left="7630" w:hanging="361"/>
      </w:pPr>
      <w:rPr>
        <w:rFonts w:hint="default"/>
        <w:lang w:val="ru-RU" w:eastAsia="en-US" w:bidi="ar-SA"/>
      </w:rPr>
    </w:lvl>
    <w:lvl w:ilvl="8" w:tplc="DACEBDAE">
      <w:numFmt w:val="bullet"/>
      <w:lvlText w:val="•"/>
      <w:lvlJc w:val="left"/>
      <w:pPr>
        <w:ind w:left="8742" w:hanging="361"/>
      </w:pPr>
      <w:rPr>
        <w:rFonts w:hint="default"/>
        <w:lang w:val="ru-RU" w:eastAsia="en-US" w:bidi="ar-SA"/>
      </w:rPr>
    </w:lvl>
  </w:abstractNum>
  <w:abstractNum w:abstractNumId="3">
    <w:nsid w:val="08C109DA"/>
    <w:multiLevelType w:val="hybridMultilevel"/>
    <w:tmpl w:val="2AD6B284"/>
    <w:lvl w:ilvl="0" w:tplc="DF403C08">
      <w:start w:val="1"/>
      <w:numFmt w:val="decimal"/>
      <w:lvlText w:val="%1."/>
      <w:lvlJc w:val="left"/>
      <w:pPr>
        <w:ind w:left="35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>
    <w:nsid w:val="23B22091"/>
    <w:multiLevelType w:val="multilevel"/>
    <w:tmpl w:val="1EB8D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6033B9"/>
    <w:multiLevelType w:val="hybridMultilevel"/>
    <w:tmpl w:val="20A6F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3614D"/>
    <w:multiLevelType w:val="hybridMultilevel"/>
    <w:tmpl w:val="1858444E"/>
    <w:lvl w:ilvl="0" w:tplc="E82A26D0">
      <w:numFmt w:val="bullet"/>
      <w:lvlText w:val=""/>
      <w:lvlJc w:val="left"/>
      <w:pPr>
        <w:ind w:left="960" w:hanging="361"/>
      </w:pPr>
      <w:rPr>
        <w:rFonts w:ascii="Wingdings" w:eastAsia="Wingdings" w:hAnsi="Wingdings" w:cs="Wingdings" w:hint="default"/>
        <w:color w:val="454647"/>
        <w:w w:val="99"/>
        <w:sz w:val="26"/>
        <w:szCs w:val="26"/>
        <w:lang w:val="ru-RU" w:eastAsia="en-US" w:bidi="ar-SA"/>
      </w:rPr>
    </w:lvl>
    <w:lvl w:ilvl="1" w:tplc="82C2A9F2">
      <w:numFmt w:val="bullet"/>
      <w:lvlText w:val="•"/>
      <w:lvlJc w:val="left"/>
      <w:pPr>
        <w:ind w:left="1960" w:hanging="361"/>
      </w:pPr>
      <w:rPr>
        <w:rFonts w:hint="default"/>
        <w:lang w:val="ru-RU" w:eastAsia="en-US" w:bidi="ar-SA"/>
      </w:rPr>
    </w:lvl>
    <w:lvl w:ilvl="2" w:tplc="2EE0D5C4">
      <w:numFmt w:val="bullet"/>
      <w:lvlText w:val="•"/>
      <w:lvlJc w:val="left"/>
      <w:pPr>
        <w:ind w:left="2961" w:hanging="361"/>
      </w:pPr>
      <w:rPr>
        <w:rFonts w:hint="default"/>
        <w:lang w:val="ru-RU" w:eastAsia="en-US" w:bidi="ar-SA"/>
      </w:rPr>
    </w:lvl>
    <w:lvl w:ilvl="3" w:tplc="5666D83C">
      <w:numFmt w:val="bullet"/>
      <w:lvlText w:val="•"/>
      <w:lvlJc w:val="left"/>
      <w:pPr>
        <w:ind w:left="3961" w:hanging="361"/>
      </w:pPr>
      <w:rPr>
        <w:rFonts w:hint="default"/>
        <w:lang w:val="ru-RU" w:eastAsia="en-US" w:bidi="ar-SA"/>
      </w:rPr>
    </w:lvl>
    <w:lvl w:ilvl="4" w:tplc="330A51AE">
      <w:numFmt w:val="bullet"/>
      <w:lvlText w:val="•"/>
      <w:lvlJc w:val="left"/>
      <w:pPr>
        <w:ind w:left="4962" w:hanging="361"/>
      </w:pPr>
      <w:rPr>
        <w:rFonts w:hint="default"/>
        <w:lang w:val="ru-RU" w:eastAsia="en-US" w:bidi="ar-SA"/>
      </w:rPr>
    </w:lvl>
    <w:lvl w:ilvl="5" w:tplc="DCAEC3B6">
      <w:numFmt w:val="bullet"/>
      <w:lvlText w:val="•"/>
      <w:lvlJc w:val="left"/>
      <w:pPr>
        <w:ind w:left="5963" w:hanging="361"/>
      </w:pPr>
      <w:rPr>
        <w:rFonts w:hint="default"/>
        <w:lang w:val="ru-RU" w:eastAsia="en-US" w:bidi="ar-SA"/>
      </w:rPr>
    </w:lvl>
    <w:lvl w:ilvl="6" w:tplc="AD16B162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7" w:tplc="963E5556">
      <w:numFmt w:val="bullet"/>
      <w:lvlText w:val="•"/>
      <w:lvlJc w:val="left"/>
      <w:pPr>
        <w:ind w:left="7964" w:hanging="361"/>
      </w:pPr>
      <w:rPr>
        <w:rFonts w:hint="default"/>
        <w:lang w:val="ru-RU" w:eastAsia="en-US" w:bidi="ar-SA"/>
      </w:rPr>
    </w:lvl>
    <w:lvl w:ilvl="8" w:tplc="5AB08176">
      <w:numFmt w:val="bullet"/>
      <w:lvlText w:val="•"/>
      <w:lvlJc w:val="left"/>
      <w:pPr>
        <w:ind w:left="8965" w:hanging="361"/>
      </w:pPr>
      <w:rPr>
        <w:rFonts w:hint="default"/>
        <w:lang w:val="ru-RU" w:eastAsia="en-US" w:bidi="ar-SA"/>
      </w:rPr>
    </w:lvl>
  </w:abstractNum>
  <w:abstractNum w:abstractNumId="7">
    <w:nsid w:val="3FB07C50"/>
    <w:multiLevelType w:val="hybridMultilevel"/>
    <w:tmpl w:val="C13EF31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>
    <w:nsid w:val="41F465CC"/>
    <w:multiLevelType w:val="hybridMultilevel"/>
    <w:tmpl w:val="3B9C5134"/>
    <w:lvl w:ilvl="0" w:tplc="BC909B8E">
      <w:start w:val="1"/>
      <w:numFmt w:val="decimal"/>
      <w:lvlText w:val="%1."/>
      <w:lvlJc w:val="left"/>
      <w:pPr>
        <w:ind w:left="1025" w:hanging="426"/>
      </w:pPr>
      <w:rPr>
        <w:rFonts w:hint="default"/>
        <w:i/>
        <w:iCs/>
        <w:w w:val="99"/>
        <w:lang w:val="ru-RU" w:eastAsia="en-US" w:bidi="ar-SA"/>
      </w:rPr>
    </w:lvl>
    <w:lvl w:ilvl="1" w:tplc="08BEE1E4">
      <w:numFmt w:val="bullet"/>
      <w:lvlText w:val="•"/>
      <w:lvlJc w:val="left"/>
      <w:pPr>
        <w:ind w:left="2014" w:hanging="426"/>
      </w:pPr>
      <w:rPr>
        <w:rFonts w:hint="default"/>
        <w:lang w:val="ru-RU" w:eastAsia="en-US" w:bidi="ar-SA"/>
      </w:rPr>
    </w:lvl>
    <w:lvl w:ilvl="2" w:tplc="8D8A7970">
      <w:numFmt w:val="bullet"/>
      <w:lvlText w:val="•"/>
      <w:lvlJc w:val="left"/>
      <w:pPr>
        <w:ind w:left="3009" w:hanging="426"/>
      </w:pPr>
      <w:rPr>
        <w:rFonts w:hint="default"/>
        <w:lang w:val="ru-RU" w:eastAsia="en-US" w:bidi="ar-SA"/>
      </w:rPr>
    </w:lvl>
    <w:lvl w:ilvl="3" w:tplc="3E304CDA">
      <w:numFmt w:val="bullet"/>
      <w:lvlText w:val="•"/>
      <w:lvlJc w:val="left"/>
      <w:pPr>
        <w:ind w:left="4003" w:hanging="426"/>
      </w:pPr>
      <w:rPr>
        <w:rFonts w:hint="default"/>
        <w:lang w:val="ru-RU" w:eastAsia="en-US" w:bidi="ar-SA"/>
      </w:rPr>
    </w:lvl>
    <w:lvl w:ilvl="4" w:tplc="C56E973C">
      <w:numFmt w:val="bullet"/>
      <w:lvlText w:val="•"/>
      <w:lvlJc w:val="left"/>
      <w:pPr>
        <w:ind w:left="4998" w:hanging="426"/>
      </w:pPr>
      <w:rPr>
        <w:rFonts w:hint="default"/>
        <w:lang w:val="ru-RU" w:eastAsia="en-US" w:bidi="ar-SA"/>
      </w:rPr>
    </w:lvl>
    <w:lvl w:ilvl="5" w:tplc="80665A24">
      <w:numFmt w:val="bullet"/>
      <w:lvlText w:val="•"/>
      <w:lvlJc w:val="left"/>
      <w:pPr>
        <w:ind w:left="5993" w:hanging="426"/>
      </w:pPr>
      <w:rPr>
        <w:rFonts w:hint="default"/>
        <w:lang w:val="ru-RU" w:eastAsia="en-US" w:bidi="ar-SA"/>
      </w:rPr>
    </w:lvl>
    <w:lvl w:ilvl="6" w:tplc="949C9942">
      <w:numFmt w:val="bullet"/>
      <w:lvlText w:val="•"/>
      <w:lvlJc w:val="left"/>
      <w:pPr>
        <w:ind w:left="6987" w:hanging="426"/>
      </w:pPr>
      <w:rPr>
        <w:rFonts w:hint="default"/>
        <w:lang w:val="ru-RU" w:eastAsia="en-US" w:bidi="ar-SA"/>
      </w:rPr>
    </w:lvl>
    <w:lvl w:ilvl="7" w:tplc="ECFC1272">
      <w:numFmt w:val="bullet"/>
      <w:lvlText w:val="•"/>
      <w:lvlJc w:val="left"/>
      <w:pPr>
        <w:ind w:left="7982" w:hanging="426"/>
      </w:pPr>
      <w:rPr>
        <w:rFonts w:hint="default"/>
        <w:lang w:val="ru-RU" w:eastAsia="en-US" w:bidi="ar-SA"/>
      </w:rPr>
    </w:lvl>
    <w:lvl w:ilvl="8" w:tplc="17C0A3A0">
      <w:numFmt w:val="bullet"/>
      <w:lvlText w:val="•"/>
      <w:lvlJc w:val="left"/>
      <w:pPr>
        <w:ind w:left="8977" w:hanging="426"/>
      </w:pPr>
      <w:rPr>
        <w:rFonts w:hint="default"/>
        <w:lang w:val="ru-RU" w:eastAsia="en-US" w:bidi="ar-SA"/>
      </w:rPr>
    </w:lvl>
  </w:abstractNum>
  <w:abstractNum w:abstractNumId="9">
    <w:nsid w:val="46E875C4"/>
    <w:multiLevelType w:val="hybridMultilevel"/>
    <w:tmpl w:val="826CCE4A"/>
    <w:lvl w:ilvl="0" w:tplc="0BEA768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6808B9"/>
    <w:multiLevelType w:val="hybridMultilevel"/>
    <w:tmpl w:val="C14CF4B6"/>
    <w:lvl w:ilvl="0" w:tplc="832807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720690"/>
    <w:multiLevelType w:val="hybridMultilevel"/>
    <w:tmpl w:val="D5524D26"/>
    <w:lvl w:ilvl="0" w:tplc="3852F6E6">
      <w:numFmt w:val="bullet"/>
      <w:lvlText w:val=""/>
      <w:lvlJc w:val="left"/>
      <w:pPr>
        <w:ind w:left="948" w:hanging="282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9230AA00">
      <w:numFmt w:val="bullet"/>
      <w:lvlText w:val="•"/>
      <w:lvlJc w:val="left"/>
      <w:pPr>
        <w:ind w:left="1942" w:hanging="282"/>
      </w:pPr>
      <w:rPr>
        <w:rFonts w:hint="default"/>
        <w:lang w:val="ru-RU" w:eastAsia="en-US" w:bidi="ar-SA"/>
      </w:rPr>
    </w:lvl>
    <w:lvl w:ilvl="2" w:tplc="679E7B76">
      <w:numFmt w:val="bullet"/>
      <w:lvlText w:val="•"/>
      <w:lvlJc w:val="left"/>
      <w:pPr>
        <w:ind w:left="2945" w:hanging="282"/>
      </w:pPr>
      <w:rPr>
        <w:rFonts w:hint="default"/>
        <w:lang w:val="ru-RU" w:eastAsia="en-US" w:bidi="ar-SA"/>
      </w:rPr>
    </w:lvl>
    <w:lvl w:ilvl="3" w:tplc="C3787742">
      <w:numFmt w:val="bullet"/>
      <w:lvlText w:val="•"/>
      <w:lvlJc w:val="left"/>
      <w:pPr>
        <w:ind w:left="3947" w:hanging="282"/>
      </w:pPr>
      <w:rPr>
        <w:rFonts w:hint="default"/>
        <w:lang w:val="ru-RU" w:eastAsia="en-US" w:bidi="ar-SA"/>
      </w:rPr>
    </w:lvl>
    <w:lvl w:ilvl="4" w:tplc="8AB6E100">
      <w:numFmt w:val="bullet"/>
      <w:lvlText w:val="•"/>
      <w:lvlJc w:val="left"/>
      <w:pPr>
        <w:ind w:left="4950" w:hanging="282"/>
      </w:pPr>
      <w:rPr>
        <w:rFonts w:hint="default"/>
        <w:lang w:val="ru-RU" w:eastAsia="en-US" w:bidi="ar-SA"/>
      </w:rPr>
    </w:lvl>
    <w:lvl w:ilvl="5" w:tplc="684C94FE">
      <w:numFmt w:val="bullet"/>
      <w:lvlText w:val="•"/>
      <w:lvlJc w:val="left"/>
      <w:pPr>
        <w:ind w:left="5953" w:hanging="282"/>
      </w:pPr>
      <w:rPr>
        <w:rFonts w:hint="default"/>
        <w:lang w:val="ru-RU" w:eastAsia="en-US" w:bidi="ar-SA"/>
      </w:rPr>
    </w:lvl>
    <w:lvl w:ilvl="6" w:tplc="51A6AF9C">
      <w:numFmt w:val="bullet"/>
      <w:lvlText w:val="•"/>
      <w:lvlJc w:val="left"/>
      <w:pPr>
        <w:ind w:left="6955" w:hanging="282"/>
      </w:pPr>
      <w:rPr>
        <w:rFonts w:hint="default"/>
        <w:lang w:val="ru-RU" w:eastAsia="en-US" w:bidi="ar-SA"/>
      </w:rPr>
    </w:lvl>
    <w:lvl w:ilvl="7" w:tplc="75942FBE">
      <w:numFmt w:val="bullet"/>
      <w:lvlText w:val="•"/>
      <w:lvlJc w:val="left"/>
      <w:pPr>
        <w:ind w:left="7958" w:hanging="282"/>
      </w:pPr>
      <w:rPr>
        <w:rFonts w:hint="default"/>
        <w:lang w:val="ru-RU" w:eastAsia="en-US" w:bidi="ar-SA"/>
      </w:rPr>
    </w:lvl>
    <w:lvl w:ilvl="8" w:tplc="0C9C18FE">
      <w:numFmt w:val="bullet"/>
      <w:lvlText w:val="•"/>
      <w:lvlJc w:val="left"/>
      <w:pPr>
        <w:ind w:left="8961" w:hanging="282"/>
      </w:pPr>
      <w:rPr>
        <w:rFonts w:hint="default"/>
        <w:lang w:val="ru-RU" w:eastAsia="en-US" w:bidi="ar-SA"/>
      </w:rPr>
    </w:lvl>
  </w:abstractNum>
  <w:abstractNum w:abstractNumId="12">
    <w:nsid w:val="5C8F253F"/>
    <w:multiLevelType w:val="hybridMultilevel"/>
    <w:tmpl w:val="469C2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AC129D"/>
    <w:multiLevelType w:val="hybridMultilevel"/>
    <w:tmpl w:val="222EC686"/>
    <w:lvl w:ilvl="0" w:tplc="DF403C08">
      <w:start w:val="1"/>
      <w:numFmt w:val="decimal"/>
      <w:lvlText w:val="%1."/>
      <w:lvlJc w:val="left"/>
      <w:pPr>
        <w:ind w:left="71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4">
    <w:nsid w:val="6CDB6F69"/>
    <w:multiLevelType w:val="hybridMultilevel"/>
    <w:tmpl w:val="BD505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8D24A8"/>
    <w:multiLevelType w:val="hybridMultilevel"/>
    <w:tmpl w:val="BAB07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CC5594"/>
    <w:multiLevelType w:val="hybridMultilevel"/>
    <w:tmpl w:val="8D929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2"/>
  </w:num>
  <w:num w:numId="5">
    <w:abstractNumId w:val="6"/>
  </w:num>
  <w:num w:numId="6">
    <w:abstractNumId w:val="7"/>
  </w:num>
  <w:num w:numId="7">
    <w:abstractNumId w:val="16"/>
  </w:num>
  <w:num w:numId="8">
    <w:abstractNumId w:val="4"/>
  </w:num>
  <w:num w:numId="9">
    <w:abstractNumId w:val="15"/>
  </w:num>
  <w:num w:numId="10">
    <w:abstractNumId w:val="5"/>
  </w:num>
  <w:num w:numId="11">
    <w:abstractNumId w:val="12"/>
  </w:num>
  <w:num w:numId="12">
    <w:abstractNumId w:val="10"/>
  </w:num>
  <w:num w:numId="13">
    <w:abstractNumId w:val="1"/>
  </w:num>
  <w:num w:numId="14">
    <w:abstractNumId w:val="14"/>
  </w:num>
  <w:num w:numId="15">
    <w:abstractNumId w:val="3"/>
  </w:num>
  <w:num w:numId="16">
    <w:abstractNumId w:val="1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01CD5"/>
    <w:rsid w:val="000218FA"/>
    <w:rsid w:val="00047165"/>
    <w:rsid w:val="000D0560"/>
    <w:rsid w:val="000D4DB4"/>
    <w:rsid w:val="001530B5"/>
    <w:rsid w:val="001B1023"/>
    <w:rsid w:val="001D5CE5"/>
    <w:rsid w:val="00210CD7"/>
    <w:rsid w:val="002463AB"/>
    <w:rsid w:val="00264293"/>
    <w:rsid w:val="002A2845"/>
    <w:rsid w:val="002F006B"/>
    <w:rsid w:val="00336976"/>
    <w:rsid w:val="003C5D9B"/>
    <w:rsid w:val="00433223"/>
    <w:rsid w:val="005B0EDF"/>
    <w:rsid w:val="00614131"/>
    <w:rsid w:val="006E6254"/>
    <w:rsid w:val="00795D4D"/>
    <w:rsid w:val="007C22B6"/>
    <w:rsid w:val="00851C9D"/>
    <w:rsid w:val="00853C4A"/>
    <w:rsid w:val="00860952"/>
    <w:rsid w:val="0087218A"/>
    <w:rsid w:val="00876CB1"/>
    <w:rsid w:val="008E6EAA"/>
    <w:rsid w:val="008F54C2"/>
    <w:rsid w:val="00924FBA"/>
    <w:rsid w:val="009B3E55"/>
    <w:rsid w:val="00A07E0E"/>
    <w:rsid w:val="00A171E4"/>
    <w:rsid w:val="00A250BA"/>
    <w:rsid w:val="00A31A1B"/>
    <w:rsid w:val="00A500F3"/>
    <w:rsid w:val="00A84684"/>
    <w:rsid w:val="00AB07C7"/>
    <w:rsid w:val="00AF5D2E"/>
    <w:rsid w:val="00BB4516"/>
    <w:rsid w:val="00C16CF1"/>
    <w:rsid w:val="00C245F6"/>
    <w:rsid w:val="00C6038B"/>
    <w:rsid w:val="00C754F3"/>
    <w:rsid w:val="00D9031C"/>
    <w:rsid w:val="00DA11AD"/>
    <w:rsid w:val="00E01CD5"/>
    <w:rsid w:val="00FB55D3"/>
    <w:rsid w:val="00FD5961"/>
    <w:rsid w:val="00FE3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1C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1C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1CD5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E01CD5"/>
    <w:pPr>
      <w:spacing w:before="89"/>
      <w:ind w:left="240"/>
      <w:outlineLvl w:val="1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E01CD5"/>
    <w:pPr>
      <w:ind w:left="960" w:hanging="361"/>
    </w:pPr>
  </w:style>
  <w:style w:type="paragraph" w:customStyle="1" w:styleId="TableParagraph">
    <w:name w:val="Table Paragraph"/>
    <w:basedOn w:val="a"/>
    <w:uiPriority w:val="1"/>
    <w:qFormat/>
    <w:rsid w:val="00E01CD5"/>
    <w:pPr>
      <w:spacing w:line="291" w:lineRule="exact"/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0D4DB4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c3">
    <w:name w:val="c3"/>
    <w:basedOn w:val="a0"/>
    <w:rsid w:val="00C6038B"/>
  </w:style>
  <w:style w:type="paragraph" w:customStyle="1" w:styleId="c1">
    <w:name w:val="c1"/>
    <w:basedOn w:val="a"/>
    <w:rsid w:val="00FD59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FD5961"/>
  </w:style>
  <w:style w:type="paragraph" w:customStyle="1" w:styleId="c14">
    <w:name w:val="c14"/>
    <w:basedOn w:val="a"/>
    <w:rsid w:val="00FD59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FD5961"/>
  </w:style>
  <w:style w:type="character" w:customStyle="1" w:styleId="c15">
    <w:name w:val="c15"/>
    <w:basedOn w:val="a0"/>
    <w:rsid w:val="00FD5961"/>
  </w:style>
  <w:style w:type="paragraph" w:customStyle="1" w:styleId="c11">
    <w:name w:val="c11"/>
    <w:basedOn w:val="a"/>
    <w:rsid w:val="00FD59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FD59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rsid w:val="00FD59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FD5961"/>
  </w:style>
  <w:style w:type="paragraph" w:customStyle="1" w:styleId="c10">
    <w:name w:val="c10"/>
    <w:basedOn w:val="a"/>
    <w:rsid w:val="00FD59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FD5961"/>
  </w:style>
  <w:style w:type="character" w:customStyle="1" w:styleId="c18">
    <w:name w:val="c18"/>
    <w:basedOn w:val="a0"/>
    <w:rsid w:val="00FD5961"/>
  </w:style>
  <w:style w:type="paragraph" w:styleId="a6">
    <w:name w:val="header"/>
    <w:basedOn w:val="a"/>
    <w:link w:val="a7"/>
    <w:uiPriority w:val="99"/>
    <w:semiHidden/>
    <w:unhideWhenUsed/>
    <w:rsid w:val="00C754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754F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754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54F3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A250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line number"/>
    <w:basedOn w:val="a0"/>
    <w:uiPriority w:val="99"/>
    <w:semiHidden/>
    <w:unhideWhenUsed/>
    <w:rsid w:val="001D5CE5"/>
  </w:style>
  <w:style w:type="paragraph" w:styleId="ac">
    <w:name w:val="Balloon Text"/>
    <w:basedOn w:val="a"/>
    <w:link w:val="ad"/>
    <w:uiPriority w:val="99"/>
    <w:semiHidden/>
    <w:unhideWhenUsed/>
    <w:rsid w:val="003C5D9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5D9B"/>
    <w:rPr>
      <w:rFonts w:ascii="Tahoma" w:eastAsia="Times New Roman" w:hAnsi="Tahoma" w:cs="Tahoma"/>
      <w:sz w:val="16"/>
      <w:szCs w:val="16"/>
      <w:lang w:val="ru-RU"/>
    </w:rPr>
  </w:style>
  <w:style w:type="paragraph" w:styleId="ae">
    <w:name w:val="Normal (Web)"/>
    <w:basedOn w:val="a"/>
    <w:uiPriority w:val="99"/>
    <w:unhideWhenUsed/>
    <w:rsid w:val="00876C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876C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www.youtube.com/watch?v=CfbkyiB_-Vo" TargetMode="External"/><Relationship Id="rId18" Type="http://schemas.openxmlformats.org/officeDocument/2006/relationships/hyperlink" Target="https://www.youtube.com/watch?v=xYKvOuYW5FE" TargetMode="External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e9eecgcIjVc" TargetMode="External"/><Relationship Id="rId34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hyperlink" Target="https://www.youtube.com/channel/UCFbcOpSllkWkSCFiMlTBGCQ" TargetMode="External"/><Relationship Id="rId17" Type="http://schemas.openxmlformats.org/officeDocument/2006/relationships/hyperlink" Target="https://www.youtube.com/watch?v=MoEWdj4rlr8" TargetMode="External"/><Relationship Id="rId25" Type="http://schemas.openxmlformats.org/officeDocument/2006/relationships/image" Target="media/image4.png"/><Relationship Id="rId33" Type="http://schemas.openxmlformats.org/officeDocument/2006/relationships/image" Target="media/image12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p0J0kqBI4v8" TargetMode="External"/><Relationship Id="rId20" Type="http://schemas.openxmlformats.org/officeDocument/2006/relationships/hyperlink" Target="https://www.youtube.com/watch?v=uVCZDOOVtX4" TargetMode="External"/><Relationship Id="rId29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J7UtbP95Hwc" TargetMode="External"/><Relationship Id="rId24" Type="http://schemas.openxmlformats.org/officeDocument/2006/relationships/image" Target="media/image3.png"/><Relationship Id="rId32" Type="http://schemas.openxmlformats.org/officeDocument/2006/relationships/image" Target="media/image11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TqYfQB4-R0Y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7.jpeg"/><Relationship Id="rId36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hyperlink" Target="https://www.youtube.com/watch?v=kSyTSHf9ocU" TargetMode="External"/><Relationship Id="rId31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://www.labirint.ru/books/565838/" TargetMode="External"/><Relationship Id="rId14" Type="http://schemas.openxmlformats.org/officeDocument/2006/relationships/hyperlink" Target="https://www.youtube.com/watch?v=gk8HqNHJISs" TargetMode="External"/><Relationship Id="rId22" Type="http://schemas.openxmlformats.org/officeDocument/2006/relationships/image" Target="media/image1.png"/><Relationship Id="rId27" Type="http://schemas.openxmlformats.org/officeDocument/2006/relationships/image" Target="media/image6.png"/><Relationship Id="rId30" Type="http://schemas.openxmlformats.org/officeDocument/2006/relationships/image" Target="media/image9.jpeg"/><Relationship Id="rId35" Type="http://schemas.openxmlformats.org/officeDocument/2006/relationships/image" Target="media/image14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диагностики овладения навыками столового этикета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 2021г.</c:v>
                </c:pt>
                <c:pt idx="1">
                  <c:v>Апрель 2022г.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0.43000000000000027</c:v>
                </c:pt>
                <c:pt idx="1">
                  <c:v>0.97000000000000031</c:v>
                </c:pt>
              </c:numCache>
            </c:numRef>
          </c:val>
        </c:ser>
        <c:axId val="126558208"/>
        <c:axId val="126559744"/>
      </c:barChart>
      <c:catAx>
        <c:axId val="126558208"/>
        <c:scaling>
          <c:orientation val="minMax"/>
        </c:scaling>
        <c:axPos val="b"/>
        <c:tickLblPos val="nextTo"/>
        <c:crossAx val="126559744"/>
        <c:crosses val="autoZero"/>
        <c:auto val="1"/>
        <c:lblAlgn val="ctr"/>
        <c:lblOffset val="100"/>
      </c:catAx>
      <c:valAx>
        <c:axId val="126559744"/>
        <c:scaling>
          <c:orientation val="minMax"/>
        </c:scaling>
        <c:axPos val="l"/>
        <c:majorGridlines/>
        <c:numFmt formatCode="0%" sourceLinked="1"/>
        <c:tickLblPos val="nextTo"/>
        <c:crossAx val="1265582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AAE89-083B-4209-AA6C-06E0F206E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20</Pages>
  <Words>3098</Words>
  <Characters>17662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dcterms:created xsi:type="dcterms:W3CDTF">2022-04-18T07:33:00Z</dcterms:created>
  <dcterms:modified xsi:type="dcterms:W3CDTF">2022-05-22T19:13:00Z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2022-04-18T00:00:00Z</vt:filetime>
  </property>
</Properties>
</file>