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B8" w:rsidRDefault="00B971B8" w:rsidP="00B971B8">
      <w:pPr>
        <w:jc w:val="center"/>
        <w:rPr>
          <w:kern w:val="36"/>
          <w:lang w:eastAsia="ru-RU"/>
        </w:rPr>
      </w:pPr>
    </w:p>
    <w:p w:rsidR="00B971B8" w:rsidRDefault="00B971B8" w:rsidP="00B971B8">
      <w:pPr>
        <w:spacing w:after="0"/>
        <w:jc w:val="center"/>
        <w:rPr>
          <w:kern w:val="36"/>
          <w:lang w:eastAsia="ru-RU"/>
        </w:rPr>
      </w:pPr>
      <w:r w:rsidRPr="00B971B8">
        <w:rPr>
          <w:kern w:val="36"/>
          <w:lang w:eastAsia="ru-RU"/>
        </w:rPr>
        <w:t>Муниципальное дошкольное образовательное учреждение</w:t>
      </w:r>
    </w:p>
    <w:p w:rsidR="00B971B8" w:rsidRPr="00B971B8" w:rsidRDefault="00B971B8" w:rsidP="00B971B8">
      <w:pPr>
        <w:spacing w:after="0"/>
        <w:jc w:val="center"/>
        <w:rPr>
          <w:kern w:val="36"/>
          <w:lang w:eastAsia="ru-RU"/>
        </w:rPr>
      </w:pPr>
      <w:r w:rsidRPr="00B971B8">
        <w:rPr>
          <w:kern w:val="36"/>
          <w:lang w:eastAsia="ru-RU"/>
        </w:rPr>
        <w:t>«</w:t>
      </w:r>
      <w:proofErr w:type="spellStart"/>
      <w:r w:rsidRPr="00B971B8">
        <w:rPr>
          <w:kern w:val="36"/>
          <w:lang w:eastAsia="ru-RU"/>
        </w:rPr>
        <w:t>Суксунский</w:t>
      </w:r>
      <w:proofErr w:type="spellEnd"/>
      <w:r w:rsidRPr="00B971B8">
        <w:rPr>
          <w:kern w:val="36"/>
          <w:lang w:eastAsia="ru-RU"/>
        </w:rPr>
        <w:t xml:space="preserve"> детский сад Улыбка»</w:t>
      </w:r>
    </w:p>
    <w:p w:rsidR="00B971B8" w:rsidRPr="00B971B8" w:rsidRDefault="00B971B8" w:rsidP="00B971B8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Cs w:val="28"/>
          <w:lang w:eastAsia="ru-RU"/>
        </w:rPr>
      </w:pPr>
    </w:p>
    <w:p w:rsidR="00B971B8" w:rsidRDefault="00B971B8" w:rsidP="007578AF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B971B8" w:rsidRDefault="00B971B8" w:rsidP="007578AF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B971B8" w:rsidRDefault="00B971B8" w:rsidP="007578AF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B971B8" w:rsidRDefault="00B971B8" w:rsidP="007578AF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B971B8" w:rsidRDefault="00B971B8" w:rsidP="007578AF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7578AF" w:rsidRDefault="007578AF" w:rsidP="00B971B8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7578AF"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  <w:t>Дидактическая игра «Машины везут груз»</w:t>
      </w:r>
    </w:p>
    <w:p w:rsidR="00B971B8" w:rsidRPr="007578AF" w:rsidRDefault="00B971B8" w:rsidP="00B971B8">
      <w:pPr>
        <w:shd w:val="clear" w:color="auto" w:fill="FFFFFF"/>
        <w:spacing w:before="150" w:after="45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  <w:t>В ясельной группе «Сказка»</w:t>
      </w:r>
    </w:p>
    <w:p w:rsidR="00B971B8" w:rsidRDefault="00B971B8" w:rsidP="00B971B8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B971B8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B971B8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B971B8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P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971B8" w:rsidRPr="00B971B8" w:rsidRDefault="00B971B8" w:rsidP="007578AF">
      <w:pPr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971B8" w:rsidRDefault="00B971B8" w:rsidP="00B971B8">
      <w:pPr>
        <w:spacing w:after="0" w:line="240" w:lineRule="auto"/>
        <w:ind w:firstLine="360"/>
        <w:jc w:val="right"/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B971B8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Воспитатель первой квалификационной категории: </w:t>
      </w:r>
    </w:p>
    <w:p w:rsidR="00B971B8" w:rsidRPr="00B971B8" w:rsidRDefault="00B971B8" w:rsidP="00B971B8">
      <w:pPr>
        <w:spacing w:after="0" w:line="240" w:lineRule="auto"/>
        <w:ind w:firstLine="360"/>
        <w:jc w:val="right"/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B971B8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Бел</w:t>
      </w:r>
      <w:r w:rsidR="00AE7E7C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я</w:t>
      </w:r>
      <w:r w:rsidRPr="00B971B8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евских Татьяна Анатольевна</w:t>
      </w:r>
    </w:p>
    <w:p w:rsidR="00B971B8" w:rsidRPr="00B971B8" w:rsidRDefault="00B971B8" w:rsidP="00B971B8">
      <w:pPr>
        <w:spacing w:after="0" w:line="240" w:lineRule="auto"/>
        <w:ind w:firstLine="360"/>
        <w:jc w:val="right"/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971B8" w:rsidRPr="00B971B8" w:rsidRDefault="00B971B8" w:rsidP="00B971B8">
      <w:pPr>
        <w:spacing w:after="0" w:line="240" w:lineRule="auto"/>
        <w:ind w:firstLine="360"/>
        <w:jc w:val="right"/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B971B8" w:rsidRDefault="00B971B8" w:rsidP="00B971B8">
      <w:pPr>
        <w:spacing w:after="0" w:line="240" w:lineRule="auto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B971B8" w:rsidRDefault="00B971B8" w:rsidP="00AE7E7C">
      <w:pPr>
        <w:spacing w:after="0" w:line="360" w:lineRule="auto"/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7578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7578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proofErr w:type="gramStart"/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- Развивать восприятие цвета </w:t>
      </w:r>
      <w:r w:rsidR="00AE7E7C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(красный,</w:t>
      </w:r>
      <w:r w:rsidRPr="007578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жёлтый, зелёный)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 и формы</w:t>
      </w:r>
      <w:r w:rsidR="00EC5A3B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 </w:t>
      </w:r>
      <w:r w:rsidRPr="007578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(круг, квадрат, треугольник)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- Развивать умение понимать и говорить, признаки предметов.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- Развивать умение подбирать предметы по признакам цвета, формы, цвета и формы.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7578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Игровой материал</w:t>
      </w:r>
      <w:r w:rsidRPr="007578AF">
        <w:rPr>
          <w:rFonts w:eastAsia="Times New Roman" w:cs="Times New Roman"/>
          <w:b/>
          <w:color w:val="111111"/>
          <w:sz w:val="32"/>
          <w:szCs w:val="32"/>
          <w:lang w:eastAsia="ru-RU"/>
        </w:rPr>
        <w:t>: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DF3267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Изображения четырех 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разных </w:t>
      </w:r>
      <w:r w:rsidRPr="00DF3267">
        <w:rPr>
          <w:rFonts w:eastAsia="Times New Roman" w:cs="Times New Roman"/>
          <w:bCs/>
          <w:color w:val="111111"/>
          <w:sz w:val="32"/>
          <w:szCs w:val="32"/>
          <w:lang w:eastAsia="ru-RU"/>
        </w:rPr>
        <w:t>машин</w:t>
      </w:r>
      <w:r w:rsidRPr="00DF3267">
        <w:rPr>
          <w:rFonts w:eastAsia="Times New Roman" w:cs="Times New Roman"/>
          <w:color w:val="111111"/>
          <w:sz w:val="32"/>
          <w:szCs w:val="32"/>
          <w:lang w:eastAsia="ru-RU"/>
        </w:rPr>
        <w:t xml:space="preserve">, одинаковые 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по цвету кузова и </w:t>
      </w:r>
      <w:r w:rsidRPr="00DF3267">
        <w:rPr>
          <w:rFonts w:eastAsia="Times New Roman" w:cs="Times New Roman"/>
          <w:color w:val="111111"/>
          <w:sz w:val="32"/>
          <w:szCs w:val="32"/>
          <w:lang w:eastAsia="ru-RU"/>
        </w:rPr>
        <w:t xml:space="preserve">кабина и 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по форме окна; геометрические фигуры.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578AF">
        <w:rPr>
          <w:rFonts w:eastAsia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Круги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: из них 3 красных</w:t>
      </w:r>
      <w:r w:rsidR="00AE7E7C">
        <w:rPr>
          <w:rFonts w:eastAsia="Times New Roman" w:cs="Times New Roman"/>
          <w:color w:val="111111"/>
          <w:sz w:val="32"/>
          <w:szCs w:val="32"/>
          <w:lang w:eastAsia="ru-RU"/>
        </w:rPr>
        <w:t>, 3 желтых, 3 зелёных.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578AF">
        <w:rPr>
          <w:rFonts w:eastAsia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Квадраты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: из них 3 красных</w:t>
      </w:r>
      <w:r w:rsidR="00AE7E7C">
        <w:rPr>
          <w:rFonts w:eastAsia="Times New Roman" w:cs="Times New Roman"/>
          <w:color w:val="111111"/>
          <w:sz w:val="32"/>
          <w:szCs w:val="32"/>
          <w:lang w:eastAsia="ru-RU"/>
        </w:rPr>
        <w:t xml:space="preserve">, 3 желтых, 3 зелёных. 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578AF">
        <w:rPr>
          <w:rFonts w:eastAsia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Треугольники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: из них 3 красны</w:t>
      </w:r>
      <w:r w:rsidR="00AE7E7C">
        <w:rPr>
          <w:rFonts w:eastAsia="Times New Roman" w:cs="Times New Roman"/>
          <w:color w:val="111111"/>
          <w:sz w:val="32"/>
          <w:szCs w:val="32"/>
          <w:lang w:eastAsia="ru-RU"/>
        </w:rPr>
        <w:t>х, 3 желтых, 3 зелёных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</w:p>
    <w:p w:rsidR="007578AF" w:rsidRPr="007578AF" w:rsidRDefault="007578AF" w:rsidP="002C5E3C">
      <w:pPr>
        <w:spacing w:after="0" w:line="360" w:lineRule="auto"/>
        <w:ind w:firstLine="709"/>
        <w:jc w:val="center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7578AF">
        <w:rPr>
          <w:rFonts w:eastAsia="Times New Roman" w:cs="Times New Roman"/>
          <w:b/>
          <w:sz w:val="32"/>
          <w:szCs w:val="32"/>
          <w:lang w:eastAsia="ru-RU"/>
        </w:rPr>
        <w:t>Ход игры: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proofErr w:type="gramStart"/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Детям раздаются геометрические фигуры</w:t>
      </w:r>
      <w:r w:rsidR="00EC5A3B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разных цветов (красный,</w:t>
      </w:r>
      <w:r w:rsidR="00DF3267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желтый,</w:t>
      </w:r>
      <w:r w:rsidR="00DF3267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="00AE7E7C">
        <w:rPr>
          <w:rFonts w:eastAsia="Times New Roman" w:cs="Times New Roman"/>
          <w:color w:val="111111"/>
          <w:sz w:val="32"/>
          <w:szCs w:val="32"/>
          <w:lang w:eastAsia="ru-RU"/>
        </w:rPr>
        <w:t>зеленый , 3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карточки с изображением </w:t>
      </w:r>
      <w:r w:rsidRPr="00DF3267">
        <w:rPr>
          <w:rFonts w:eastAsia="Times New Roman" w:cs="Times New Roman"/>
          <w:bCs/>
          <w:color w:val="111111"/>
          <w:sz w:val="32"/>
          <w:szCs w:val="32"/>
          <w:lang w:eastAsia="ru-RU"/>
        </w:rPr>
        <w:t>грузовых</w:t>
      </w:r>
      <w:r w:rsidRPr="00DF3267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DF3267">
        <w:rPr>
          <w:rFonts w:eastAsia="Times New Roman" w:cs="Times New Roman"/>
          <w:bCs/>
          <w:color w:val="111111"/>
          <w:sz w:val="32"/>
          <w:szCs w:val="32"/>
          <w:lang w:eastAsia="ru-RU"/>
        </w:rPr>
        <w:t>машин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, у которых кузов разных цветов</w:t>
      </w:r>
      <w:r w:rsidR="00EC5A3B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7578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(красный, желтый,</w:t>
      </w:r>
      <w:r w:rsidR="00DF3267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AE7E7C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зеленый</w:t>
      </w:r>
      <w:r w:rsidRPr="007578AF">
        <w:rPr>
          <w:rFonts w:eastAsia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Дети должны подобрать к каждой </w:t>
      </w:r>
      <w:r w:rsidRPr="00DF3267">
        <w:rPr>
          <w:rFonts w:eastAsia="Times New Roman" w:cs="Times New Roman"/>
          <w:bCs/>
          <w:color w:val="111111"/>
          <w:sz w:val="32"/>
          <w:szCs w:val="32"/>
          <w:lang w:eastAsia="ru-RU"/>
        </w:rPr>
        <w:t>грузовой машине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 соответствующую геометрическую фигуру соответствующего цвета.</w:t>
      </w:r>
    </w:p>
    <w:p w:rsidR="007578AF" w:rsidRPr="007578AF" w:rsidRDefault="007578AF" w:rsidP="002C5E3C">
      <w:pPr>
        <w:spacing w:after="0" w:line="360" w:lineRule="auto"/>
        <w:ind w:firstLine="709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7578AF">
        <w:rPr>
          <w:rFonts w:eastAsia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: </w:t>
      </w:r>
      <w:r w:rsidRPr="00DF3267">
        <w:rPr>
          <w:rFonts w:eastAsia="Times New Roman" w:cs="Times New Roman"/>
          <w:bCs/>
          <w:color w:val="111111"/>
          <w:sz w:val="32"/>
          <w:szCs w:val="32"/>
          <w:lang w:eastAsia="ru-RU"/>
        </w:rPr>
        <w:t>машина</w:t>
      </w:r>
      <w:r w:rsidRPr="00DF3267">
        <w:rPr>
          <w:rFonts w:eastAsia="Times New Roman" w:cs="Times New Roman"/>
          <w:color w:val="111111"/>
          <w:sz w:val="32"/>
          <w:szCs w:val="32"/>
          <w:lang w:eastAsia="ru-RU"/>
        </w:rPr>
        <w:t> красного</w:t>
      </w:r>
      <w:r w:rsidR="00DF3267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DF3267">
        <w:rPr>
          <w:rFonts w:eastAsia="Times New Roman" w:cs="Times New Roman"/>
          <w:color w:val="111111"/>
          <w:sz w:val="32"/>
          <w:szCs w:val="32"/>
          <w:lang w:eastAsia="ru-RU"/>
        </w:rPr>
        <w:t>цвета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и геометрической фигурой в кабине (круг,</w:t>
      </w:r>
      <w:r w:rsidR="00DF3267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7578AF">
        <w:rPr>
          <w:rFonts w:eastAsia="Times New Roman" w:cs="Times New Roman"/>
          <w:color w:val="111111"/>
          <w:sz w:val="32"/>
          <w:szCs w:val="32"/>
          <w:lang w:eastAsia="ru-RU"/>
        </w:rPr>
        <w:t>везет красные кружки.</w:t>
      </w:r>
      <w:r w:rsidRPr="00DF3267">
        <w:rPr>
          <w:rFonts w:eastAsia="Times New Roman" w:cs="Times New Roman"/>
          <w:color w:val="111111"/>
          <w:sz w:val="32"/>
          <w:szCs w:val="32"/>
          <w:lang w:eastAsia="ru-RU"/>
        </w:rPr>
        <w:t>)</w:t>
      </w:r>
    </w:p>
    <w:p w:rsidR="00CA00B8" w:rsidRPr="00DF3267" w:rsidRDefault="00DF3267" w:rsidP="002C5E3C">
      <w:pPr>
        <w:spacing w:after="0"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CA00B8" w:rsidRPr="00DF3267" w:rsidSect="00B971B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AF"/>
    <w:rsid w:val="002C5E3C"/>
    <w:rsid w:val="00565CC6"/>
    <w:rsid w:val="005C78FB"/>
    <w:rsid w:val="007578AF"/>
    <w:rsid w:val="009145A5"/>
    <w:rsid w:val="00A953AA"/>
    <w:rsid w:val="00A97A05"/>
    <w:rsid w:val="00AE7E7C"/>
    <w:rsid w:val="00AF72E4"/>
    <w:rsid w:val="00B971B8"/>
    <w:rsid w:val="00CA00B8"/>
    <w:rsid w:val="00DF3267"/>
    <w:rsid w:val="00EC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8"/>
  </w:style>
  <w:style w:type="paragraph" w:styleId="1">
    <w:name w:val="heading 1"/>
    <w:basedOn w:val="a"/>
    <w:link w:val="10"/>
    <w:uiPriority w:val="9"/>
    <w:qFormat/>
    <w:rsid w:val="007578A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78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A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78A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578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78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8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3B0C-87BC-4645-BAA4-AAB4F583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2021-10-21T11:14:00Z</dcterms:created>
  <dcterms:modified xsi:type="dcterms:W3CDTF">2021-10-23T16:14:00Z</dcterms:modified>
</cp:coreProperties>
</file>