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Муниципальное дошкольное образовательное учреждение</w:t>
      </w: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«</w:t>
      </w:r>
      <w:proofErr w:type="spellStart"/>
      <w:r>
        <w:rPr>
          <w:color w:val="111111"/>
          <w:sz w:val="32"/>
          <w:szCs w:val="32"/>
        </w:rPr>
        <w:t>Суксунский</w:t>
      </w:r>
      <w:proofErr w:type="spellEnd"/>
      <w:r>
        <w:rPr>
          <w:color w:val="111111"/>
          <w:sz w:val="32"/>
          <w:szCs w:val="32"/>
        </w:rPr>
        <w:t xml:space="preserve"> детский сад Улыбка»</w:t>
      </w: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НОД – беседа</w:t>
      </w: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Pr="004E76DE" w:rsidRDefault="004E76DE" w:rsidP="002B7EAD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  <w:r w:rsidRPr="004E76DE">
        <w:rPr>
          <w:b/>
          <w:color w:val="111111"/>
          <w:sz w:val="40"/>
          <w:szCs w:val="40"/>
        </w:rPr>
        <w:t>«Правил дорожных на свете немало,</w:t>
      </w:r>
    </w:p>
    <w:p w:rsidR="004E76DE" w:rsidRPr="004E76DE" w:rsidRDefault="004E76DE" w:rsidP="002B7EAD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  <w:r w:rsidRPr="004E76DE">
        <w:rPr>
          <w:b/>
          <w:color w:val="111111"/>
          <w:sz w:val="40"/>
          <w:szCs w:val="40"/>
        </w:rPr>
        <w:t>все бы их выучить нам не мешало»</w:t>
      </w:r>
    </w:p>
    <w:p w:rsidR="004E76DE" w:rsidRPr="00651933" w:rsidRDefault="004E76DE" w:rsidP="002B7EA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дети  старшей группы «Рябинка»</w:t>
      </w: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Воспитатель</w:t>
      </w: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Максимова Алевтина Георгиевна</w:t>
      </w:r>
    </w:p>
    <w:p w:rsidR="004E76DE" w:rsidRDefault="004E76DE" w:rsidP="002B7EAD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высшая квалификационная категория</w:t>
      </w:r>
    </w:p>
    <w:p w:rsidR="002B7EAD" w:rsidRDefault="002B7EAD" w:rsidP="002B7EA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2021г.</w:t>
      </w:r>
    </w:p>
    <w:p w:rsidR="00CE6231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4E76DE">
        <w:rPr>
          <w:b/>
          <w:color w:val="111111"/>
          <w:sz w:val="32"/>
          <w:szCs w:val="32"/>
          <w:bdr w:val="none" w:sz="0" w:space="0" w:color="auto" w:frame="1"/>
        </w:rPr>
        <w:lastRenderedPageBreak/>
        <w:t>Цель</w:t>
      </w:r>
      <w:r w:rsidRPr="004E76DE">
        <w:rPr>
          <w:b/>
          <w:color w:val="111111"/>
          <w:sz w:val="32"/>
          <w:szCs w:val="32"/>
        </w:rPr>
        <w:t>:</w:t>
      </w:r>
      <w:r w:rsidRPr="00651933">
        <w:rPr>
          <w:color w:val="111111"/>
          <w:sz w:val="32"/>
          <w:szCs w:val="32"/>
        </w:rPr>
        <w:t xml:space="preserve"> </w:t>
      </w:r>
      <w:r w:rsidR="004E76DE">
        <w:rPr>
          <w:color w:val="111111"/>
          <w:sz w:val="32"/>
          <w:szCs w:val="32"/>
        </w:rPr>
        <w:t xml:space="preserve">Формирование первоначальных знаний детей </w:t>
      </w:r>
      <w:r w:rsidRPr="00651933">
        <w:rPr>
          <w:color w:val="111111"/>
          <w:sz w:val="32"/>
          <w:szCs w:val="32"/>
        </w:rPr>
        <w:t>по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правилам дорожного движения</w:t>
      </w:r>
      <w:r w:rsidRPr="004E76DE">
        <w:rPr>
          <w:b/>
          <w:color w:val="111111"/>
          <w:sz w:val="32"/>
          <w:szCs w:val="32"/>
        </w:rPr>
        <w:t>.</w:t>
      </w:r>
    </w:p>
    <w:p w:rsidR="004E76DE" w:rsidRDefault="004E76DE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Задачи:</w:t>
      </w:r>
    </w:p>
    <w:p w:rsidR="009A2FC5" w:rsidRDefault="002B7EAD" w:rsidP="002B7E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color w:val="111111"/>
          <w:sz w:val="32"/>
          <w:szCs w:val="32"/>
        </w:rPr>
      </w:pPr>
      <w:r w:rsidRPr="007051AC">
        <w:rPr>
          <w:rStyle w:val="c0"/>
          <w:color w:val="444444"/>
          <w:sz w:val="32"/>
          <w:szCs w:val="32"/>
        </w:rPr>
        <w:t>Закрепить знание детей о правилах дорожного движения. </w:t>
      </w:r>
    </w:p>
    <w:p w:rsidR="009A2FC5" w:rsidRDefault="009A2FC5" w:rsidP="002B7E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Style w:val="c0"/>
          <w:color w:val="444444"/>
          <w:sz w:val="32"/>
          <w:szCs w:val="32"/>
        </w:rPr>
      </w:pPr>
      <w:r w:rsidRPr="007051AC">
        <w:rPr>
          <w:rStyle w:val="c0"/>
          <w:color w:val="444444"/>
          <w:sz w:val="32"/>
          <w:szCs w:val="32"/>
        </w:rPr>
        <w:t xml:space="preserve">Развивать </w:t>
      </w:r>
      <w:r>
        <w:rPr>
          <w:rStyle w:val="c0"/>
          <w:color w:val="444444"/>
          <w:sz w:val="32"/>
          <w:szCs w:val="32"/>
        </w:rPr>
        <w:t>речь детей, через отгадывание загадок, чтение.</w:t>
      </w:r>
    </w:p>
    <w:p w:rsidR="009A2FC5" w:rsidRDefault="009A2FC5" w:rsidP="002B7E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color w:val="111111"/>
          <w:sz w:val="32"/>
          <w:szCs w:val="32"/>
        </w:rPr>
      </w:pPr>
      <w:r w:rsidRPr="007051AC">
        <w:rPr>
          <w:rStyle w:val="c0"/>
          <w:color w:val="444444"/>
          <w:sz w:val="32"/>
          <w:szCs w:val="32"/>
        </w:rPr>
        <w:t>Воспитывать у дошкольников правила безопасного поведения на дорогах. </w:t>
      </w:r>
    </w:p>
    <w:p w:rsidR="009A2FC5" w:rsidRDefault="009A2FC5" w:rsidP="002B7EAD">
      <w:pPr>
        <w:pStyle w:val="c1"/>
        <w:numPr>
          <w:ilvl w:val="0"/>
          <w:numId w:val="1"/>
        </w:numPr>
        <w:shd w:val="clear" w:color="auto" w:fill="FFFFFF" w:themeFill="background1"/>
        <w:spacing w:before="0" w:after="0"/>
        <w:ind w:left="0"/>
        <w:rPr>
          <w:rStyle w:val="c0"/>
          <w:color w:val="444444"/>
          <w:sz w:val="32"/>
          <w:szCs w:val="32"/>
        </w:rPr>
      </w:pPr>
      <w:r w:rsidRPr="007051AC">
        <w:rPr>
          <w:rStyle w:val="c0"/>
          <w:color w:val="444444"/>
          <w:sz w:val="32"/>
          <w:szCs w:val="32"/>
        </w:rPr>
        <w:t>Вызывать интерес у детей к совместной игровой деятельности и доброму отношению друг к другу. </w:t>
      </w:r>
    </w:p>
    <w:p w:rsidR="009A2FC5" w:rsidRPr="007051AC" w:rsidRDefault="009A2FC5" w:rsidP="002B7EAD">
      <w:pPr>
        <w:pStyle w:val="c1"/>
        <w:numPr>
          <w:ilvl w:val="0"/>
          <w:numId w:val="3"/>
        </w:numPr>
        <w:shd w:val="clear" w:color="auto" w:fill="FFFFFF" w:themeFill="background1"/>
        <w:spacing w:before="0" w:after="0"/>
        <w:ind w:left="0"/>
        <w:rPr>
          <w:color w:val="444444"/>
          <w:sz w:val="32"/>
          <w:szCs w:val="32"/>
        </w:rPr>
      </w:pPr>
      <w:r w:rsidRPr="007051AC">
        <w:rPr>
          <w:rStyle w:val="c0"/>
          <w:color w:val="444444"/>
          <w:sz w:val="32"/>
          <w:szCs w:val="32"/>
        </w:rPr>
        <w:t>Закрепить умение называть знакомые дорожные знаки,  а также значение сигналов светофора,  закрепить представление детей о цвете.</w:t>
      </w:r>
    </w:p>
    <w:p w:rsidR="00CE6231" w:rsidRDefault="00CE6231" w:rsidP="002B7E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2B7EAD">
        <w:rPr>
          <w:b/>
          <w:color w:val="111111"/>
          <w:sz w:val="32"/>
          <w:szCs w:val="32"/>
          <w:bdr w:val="none" w:sz="0" w:space="0" w:color="auto" w:frame="1"/>
        </w:rPr>
        <w:t>Оборудование</w:t>
      </w:r>
      <w:r w:rsidRPr="002B7EAD">
        <w:rPr>
          <w:b/>
          <w:color w:val="111111"/>
          <w:sz w:val="32"/>
          <w:szCs w:val="32"/>
        </w:rPr>
        <w:t>:</w:t>
      </w:r>
      <w:r w:rsidRPr="004E76DE">
        <w:rPr>
          <w:color w:val="111111"/>
          <w:sz w:val="32"/>
          <w:szCs w:val="32"/>
        </w:rPr>
        <w:t xml:space="preserve"> макет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светофора</w:t>
      </w:r>
      <w:r w:rsidRPr="004E76DE">
        <w:rPr>
          <w:color w:val="111111"/>
          <w:sz w:val="32"/>
          <w:szCs w:val="32"/>
        </w:rPr>
        <w:t>, плакат </w:t>
      </w:r>
      <w:r w:rsidRPr="009A2FC5">
        <w:rPr>
          <w:iCs/>
          <w:color w:val="111111"/>
          <w:sz w:val="32"/>
          <w:szCs w:val="32"/>
          <w:bdr w:val="none" w:sz="0" w:space="0" w:color="auto" w:frame="1"/>
        </w:rPr>
        <w:t>«Не играй на мостовой»</w:t>
      </w:r>
      <w:r w:rsidRPr="009A2FC5">
        <w:rPr>
          <w:color w:val="111111"/>
          <w:sz w:val="32"/>
          <w:szCs w:val="32"/>
        </w:rPr>
        <w:t>,</w:t>
      </w:r>
      <w:r w:rsidRPr="004E76DE">
        <w:rPr>
          <w:color w:val="111111"/>
          <w:sz w:val="32"/>
          <w:szCs w:val="32"/>
        </w:rPr>
        <w:t xml:space="preserve"> сказка К. Чуковского </w:t>
      </w:r>
      <w:r w:rsidRPr="004E76DE">
        <w:rPr>
          <w:i/>
          <w:iCs/>
          <w:color w:val="111111"/>
          <w:sz w:val="32"/>
          <w:szCs w:val="32"/>
          <w:bdr w:val="none" w:sz="0" w:space="0" w:color="auto" w:frame="1"/>
        </w:rPr>
        <w:t>«Айболит»</w:t>
      </w:r>
      <w:r w:rsidRPr="004E76DE">
        <w:rPr>
          <w:color w:val="111111"/>
          <w:sz w:val="32"/>
          <w:szCs w:val="32"/>
        </w:rPr>
        <w:t>.</w:t>
      </w:r>
    </w:p>
    <w:p w:rsidR="002B7EAD" w:rsidRPr="004E76DE" w:rsidRDefault="002B7EAD" w:rsidP="002B7E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2B7EAD">
        <w:rPr>
          <w:b/>
          <w:color w:val="111111"/>
          <w:sz w:val="32"/>
          <w:szCs w:val="32"/>
        </w:rPr>
        <w:t>Методы и приёмы:</w:t>
      </w:r>
      <w:r>
        <w:rPr>
          <w:color w:val="111111"/>
          <w:sz w:val="32"/>
          <w:szCs w:val="32"/>
        </w:rPr>
        <w:t xml:space="preserve"> наглядный, словесный, игровой.</w:t>
      </w:r>
    </w:p>
    <w:p w:rsidR="004E76DE" w:rsidRPr="009A2FC5" w:rsidRDefault="004E76DE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bdr w:val="none" w:sz="0" w:space="0" w:color="auto" w:frame="1"/>
        </w:rPr>
      </w:pPr>
      <w:r w:rsidRPr="009A2FC5">
        <w:rPr>
          <w:b/>
          <w:color w:val="111111"/>
          <w:sz w:val="32"/>
          <w:szCs w:val="32"/>
          <w:bdr w:val="none" w:sz="0" w:space="0" w:color="auto" w:frame="1"/>
        </w:rPr>
        <w:t>Ход: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b/>
          <w:color w:val="111111"/>
          <w:sz w:val="32"/>
          <w:szCs w:val="32"/>
          <w:bdr w:val="none" w:sz="0" w:space="0" w:color="auto" w:frame="1"/>
        </w:rPr>
        <w:t>Воспитатель</w:t>
      </w:r>
      <w:r w:rsidRPr="004E76DE">
        <w:rPr>
          <w:b/>
          <w:color w:val="111111"/>
          <w:sz w:val="32"/>
          <w:szCs w:val="32"/>
        </w:rPr>
        <w:t>:</w:t>
      </w:r>
      <w:r w:rsidR="004E76DE">
        <w:rPr>
          <w:color w:val="111111"/>
          <w:sz w:val="32"/>
          <w:szCs w:val="32"/>
        </w:rPr>
        <w:t xml:space="preserve"> Дети</w:t>
      </w:r>
      <w:r w:rsidRPr="004E76DE">
        <w:rPr>
          <w:color w:val="111111"/>
          <w:sz w:val="32"/>
          <w:szCs w:val="32"/>
        </w:rPr>
        <w:t>, сегодня я с вами хочу обсудить очень важную тему –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 поведения на дороге</w:t>
      </w:r>
      <w:r w:rsidRPr="004E76DE">
        <w:rPr>
          <w:color w:val="111111"/>
          <w:sz w:val="32"/>
          <w:szCs w:val="32"/>
        </w:rPr>
        <w:t>. Рядом с вашими домами, с детским садом находятся большие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дороги – проезжая часть</w:t>
      </w:r>
      <w:r w:rsidRPr="004E76DE">
        <w:rPr>
          <w:color w:val="111111"/>
          <w:sz w:val="32"/>
          <w:szCs w:val="32"/>
        </w:rPr>
        <w:t>, по ним мчится множество машин на большой скорости. Рядом с проезжей частью расположена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дорога</w:t>
      </w:r>
      <w:r w:rsidRPr="004E76DE">
        <w:rPr>
          <w:color w:val="111111"/>
          <w:sz w:val="32"/>
          <w:szCs w:val="32"/>
        </w:rPr>
        <w:t> для пешеходов – тротуар. Чтобы спокойнее переходить улицу надо знать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 ДД</w:t>
      </w:r>
      <w:r w:rsidRPr="004E76DE">
        <w:rPr>
          <w:color w:val="111111"/>
          <w:sz w:val="32"/>
          <w:szCs w:val="32"/>
        </w:rPr>
        <w:t>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  <w:bdr w:val="none" w:sz="0" w:space="0" w:color="auto" w:frame="1"/>
        </w:rPr>
        <w:t>Послушайте стихотворение</w:t>
      </w:r>
      <w:r w:rsidRPr="004E76DE">
        <w:rPr>
          <w:color w:val="111111"/>
          <w:sz w:val="32"/>
          <w:szCs w:val="32"/>
        </w:rPr>
        <w:t>: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Движеньем полон город!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Бегут машины в ряд,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Цветные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светофоры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 xml:space="preserve">И </w:t>
      </w:r>
      <w:proofErr w:type="gramStart"/>
      <w:r w:rsidRPr="004E76DE">
        <w:rPr>
          <w:color w:val="111111"/>
          <w:sz w:val="32"/>
          <w:szCs w:val="32"/>
        </w:rPr>
        <w:t>день</w:t>
      </w:r>
      <w:proofErr w:type="gramEnd"/>
      <w:r w:rsidRPr="004E76DE">
        <w:rPr>
          <w:color w:val="111111"/>
          <w:sz w:val="32"/>
          <w:szCs w:val="32"/>
        </w:rPr>
        <w:t xml:space="preserve"> и ночь горят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Шагая осторожно,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За улицей следи.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И только там, где можно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Её переходи!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И там, где днём трамваи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Спешат со всех сторон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Нельзя ходить зевая,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Нельзя считать ворон!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Шагая осторожно,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За улицей следи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И только там, где можно,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Её переходи!</w:t>
      </w:r>
    </w:p>
    <w:p w:rsidR="00CE6231" w:rsidRPr="004E76DE" w:rsidRDefault="004E76DE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b/>
          <w:color w:val="111111"/>
          <w:sz w:val="32"/>
          <w:szCs w:val="32"/>
        </w:rPr>
        <w:t>Воспитатель:</w:t>
      </w:r>
      <w:r>
        <w:rPr>
          <w:color w:val="111111"/>
          <w:sz w:val="32"/>
          <w:szCs w:val="32"/>
        </w:rPr>
        <w:t xml:space="preserve"> </w:t>
      </w:r>
      <w:r w:rsidR="00CE6231" w:rsidRPr="004E76DE">
        <w:rPr>
          <w:color w:val="111111"/>
          <w:sz w:val="32"/>
          <w:szCs w:val="32"/>
        </w:rPr>
        <w:t xml:space="preserve">Все люди, как только выходят на улицу становятся пешеходами. Настоящий пешеход ведет себя на улице уверенно, и водители относятся к нему с уважением. Машины ездят по </w:t>
      </w:r>
      <w:r w:rsidR="00CE6231" w:rsidRPr="004E76DE">
        <w:rPr>
          <w:color w:val="111111"/>
          <w:sz w:val="32"/>
          <w:szCs w:val="32"/>
        </w:rPr>
        <w:lastRenderedPageBreak/>
        <w:t>строгим </w:t>
      </w:r>
      <w:r w:rsidR="00CE6231"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правилам</w:t>
      </w:r>
      <w:r w:rsidR="00CE6231" w:rsidRPr="004E76DE">
        <w:rPr>
          <w:color w:val="111111"/>
          <w:sz w:val="32"/>
          <w:szCs w:val="32"/>
        </w:rPr>
        <w:t>. Каждый водитель знает эти </w:t>
      </w:r>
      <w:r w:rsidR="00CE6231"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 назубок</w:t>
      </w:r>
      <w:r w:rsidR="00CE6231" w:rsidRPr="004E76DE">
        <w:rPr>
          <w:color w:val="111111"/>
          <w:sz w:val="32"/>
          <w:szCs w:val="32"/>
        </w:rPr>
        <w:t>. Шофёры учатся в автошколах, ходят на </w:t>
      </w:r>
      <w:r w:rsidR="00CE6231"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занятия</w:t>
      </w:r>
      <w:r w:rsidR="00CE6231" w:rsidRPr="004E76DE">
        <w:rPr>
          <w:color w:val="111111"/>
          <w:sz w:val="32"/>
          <w:szCs w:val="32"/>
        </w:rPr>
        <w:t>, сдают экзамены по теории и по вождению автомобиля, чтобы получить </w:t>
      </w:r>
      <w:r w:rsidR="00CE6231"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права на его вождение</w:t>
      </w:r>
      <w:r w:rsidR="00CE6231" w:rsidRPr="004E76DE">
        <w:rPr>
          <w:color w:val="111111"/>
          <w:sz w:val="32"/>
          <w:szCs w:val="32"/>
        </w:rPr>
        <w:t>. Для пешеходов тоже есть </w:t>
      </w:r>
      <w:r w:rsidR="00CE6231"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</w:t>
      </w:r>
      <w:r w:rsidR="00CE6231" w:rsidRPr="004E76DE">
        <w:rPr>
          <w:color w:val="111111"/>
          <w:sz w:val="32"/>
          <w:szCs w:val="32"/>
        </w:rPr>
        <w:t>, если их не знать, то можно попасть в беду.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Сегодня каждый должен знать. Что нынешняя улица очень опасна, для того кто не умеет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правильно по ней ходить</w:t>
      </w:r>
      <w:r w:rsidRPr="004E76DE">
        <w:rPr>
          <w:color w:val="111111"/>
          <w:sz w:val="32"/>
          <w:szCs w:val="32"/>
        </w:rPr>
        <w:t>! Так какие же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</w:t>
      </w:r>
      <w:r w:rsidRPr="004E76DE">
        <w:rPr>
          <w:color w:val="111111"/>
          <w:sz w:val="32"/>
          <w:szCs w:val="32"/>
        </w:rPr>
        <w:t> помогают нам на улице не попасть в беду?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Правило 1</w:t>
      </w:r>
      <w:r w:rsidRPr="004E76DE">
        <w:rPr>
          <w:color w:val="111111"/>
          <w:sz w:val="32"/>
          <w:szCs w:val="32"/>
        </w:rPr>
        <w:t>. Пешеходы должны ходить по тротуару, и идти по ней нужно придерживаясь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правой стороны</w:t>
      </w:r>
      <w:r w:rsidRPr="004E76DE">
        <w:rPr>
          <w:color w:val="111111"/>
          <w:sz w:val="32"/>
          <w:szCs w:val="32"/>
        </w:rPr>
        <w:t>, чтобы не сталкиваться со встречными людьми.</w:t>
      </w:r>
    </w:p>
    <w:p w:rsid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За городом тротуаров нет, но по обе стороны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дороги есть обочины</w:t>
      </w:r>
      <w:r w:rsidRPr="004E76DE">
        <w:rPr>
          <w:color w:val="111111"/>
          <w:sz w:val="32"/>
          <w:szCs w:val="32"/>
        </w:rPr>
        <w:t>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 </w:t>
      </w:r>
      <w:r w:rsid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равило 2</w:t>
      </w:r>
      <w:r w:rsidRPr="004E76DE">
        <w:rPr>
          <w:color w:val="111111"/>
          <w:sz w:val="32"/>
          <w:szCs w:val="32"/>
        </w:rPr>
        <w:t>. По обочинам нужно идти навстречу транспорту.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Где попало и как попало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дорогу переходить нельзя</w:t>
      </w:r>
      <w:r w:rsidRPr="004E76DE">
        <w:rPr>
          <w:color w:val="111111"/>
          <w:sz w:val="32"/>
          <w:szCs w:val="32"/>
        </w:rPr>
        <w:t>! А где можно переходить улицу?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(Только там, где нарисован полосатый переход </w:t>
      </w:r>
      <w:r w:rsidRPr="004E76DE">
        <w:rPr>
          <w:i/>
          <w:iCs/>
          <w:color w:val="111111"/>
          <w:sz w:val="32"/>
          <w:szCs w:val="32"/>
          <w:bdr w:val="none" w:sz="0" w:space="0" w:color="auto" w:frame="1"/>
        </w:rPr>
        <w:t>«зебра»</w:t>
      </w:r>
      <w:r w:rsidRPr="004E76DE">
        <w:rPr>
          <w:color w:val="111111"/>
          <w:sz w:val="32"/>
          <w:szCs w:val="32"/>
        </w:rPr>
        <w:t>, а если зебры нет, то по подземному переходу или по сигналу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светофора</w:t>
      </w:r>
      <w:r w:rsidRPr="004E76DE">
        <w:rPr>
          <w:color w:val="111111"/>
          <w:sz w:val="32"/>
          <w:szCs w:val="32"/>
        </w:rPr>
        <w:t>).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b/>
          <w:color w:val="111111"/>
          <w:sz w:val="32"/>
          <w:szCs w:val="32"/>
          <w:bdr w:val="none" w:sz="0" w:space="0" w:color="auto" w:frame="1"/>
        </w:rPr>
        <w:t>Воспитатель</w:t>
      </w:r>
      <w:r w:rsidRPr="004E76DE">
        <w:rPr>
          <w:b/>
          <w:color w:val="111111"/>
          <w:sz w:val="32"/>
          <w:szCs w:val="32"/>
        </w:rPr>
        <w:t>:</w:t>
      </w:r>
      <w:r w:rsidRPr="004E76DE">
        <w:rPr>
          <w:color w:val="111111"/>
          <w:sz w:val="32"/>
          <w:szCs w:val="32"/>
        </w:rPr>
        <w:t xml:space="preserve"> Это и будет наше 3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правило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Для чего на перекрестке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Черно-белые полоски?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Это </w:t>
      </w:r>
      <w:r w:rsidRPr="004E76DE">
        <w:rPr>
          <w:i/>
          <w:iCs/>
          <w:color w:val="111111"/>
          <w:sz w:val="32"/>
          <w:szCs w:val="32"/>
          <w:bdr w:val="none" w:sz="0" w:space="0" w:color="auto" w:frame="1"/>
        </w:rPr>
        <w:t>«зебра»</w:t>
      </w:r>
      <w:r w:rsidRPr="004E76DE">
        <w:rPr>
          <w:color w:val="111111"/>
          <w:sz w:val="32"/>
          <w:szCs w:val="32"/>
        </w:rPr>
        <w:t>, но не лошадь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Вдоль по зебре пешеход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В безопасности идет.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Правило 4</w:t>
      </w:r>
      <w:r w:rsidRPr="004E76DE">
        <w:rPr>
          <w:color w:val="111111"/>
          <w:sz w:val="32"/>
          <w:szCs w:val="32"/>
        </w:rPr>
        <w:t>. При переходе улицы обязательно нужно посмотреть налево, а дойдя до середины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дороги направо</w:t>
      </w:r>
      <w:r w:rsidRPr="004E76DE">
        <w:rPr>
          <w:color w:val="111111"/>
          <w:sz w:val="32"/>
          <w:szCs w:val="32"/>
        </w:rPr>
        <w:t>, и только убедившись, что опасности нет переходить улицу.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Запомните, как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правильно это сделать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Дорогу так перехожу</w:t>
      </w:r>
      <w:r w:rsidRPr="004E76DE">
        <w:rPr>
          <w:color w:val="111111"/>
          <w:sz w:val="32"/>
          <w:szCs w:val="32"/>
        </w:rPr>
        <w:t>: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Сначала влево погляжу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И, если нет машины,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Иду до середины.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Потом смотрю внимательно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Направо обязательно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И, если нет движения,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Шагаю без сомнения!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4E76DE">
        <w:rPr>
          <w:b/>
          <w:color w:val="111111"/>
          <w:sz w:val="32"/>
          <w:szCs w:val="32"/>
        </w:rPr>
        <w:t>Физкультминутка </w:t>
      </w:r>
      <w:r w:rsidRPr="004E76DE">
        <w:rPr>
          <w:iCs/>
          <w:color w:val="111111"/>
          <w:sz w:val="32"/>
          <w:szCs w:val="32"/>
          <w:bdr w:val="none" w:sz="0" w:space="0" w:color="auto" w:frame="1"/>
        </w:rPr>
        <w:t>«</w:t>
      </w:r>
      <w:r w:rsidRPr="004E76DE">
        <w:rPr>
          <w:rStyle w:val="a4"/>
          <w:iCs/>
          <w:color w:val="111111"/>
          <w:sz w:val="32"/>
          <w:szCs w:val="32"/>
          <w:bdr w:val="none" w:sz="0" w:space="0" w:color="auto" w:frame="1"/>
        </w:rPr>
        <w:t>Светофор</w:t>
      </w:r>
      <w:r w:rsidRPr="004E76DE">
        <w:rPr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 xml:space="preserve">Ребята! </w:t>
      </w:r>
      <w:proofErr w:type="gramStart"/>
      <w:r w:rsidRPr="004E76DE">
        <w:rPr>
          <w:color w:val="111111"/>
          <w:sz w:val="32"/>
          <w:szCs w:val="32"/>
        </w:rPr>
        <w:t>На красный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свет</w:t>
      </w:r>
      <w:r w:rsidRPr="004E76DE">
        <w:rPr>
          <w:color w:val="111111"/>
          <w:sz w:val="32"/>
          <w:szCs w:val="32"/>
        </w:rPr>
        <w:t> нужно стоять на месте, на желтый – хлопать в ладоши, а на зелёный – шагать на месте</w:t>
      </w:r>
      <w:r w:rsidR="004E76DE">
        <w:rPr>
          <w:color w:val="111111"/>
          <w:sz w:val="32"/>
          <w:szCs w:val="32"/>
        </w:rPr>
        <w:t>.</w:t>
      </w:r>
      <w:r w:rsidRPr="004E76DE">
        <w:rPr>
          <w:color w:val="111111"/>
          <w:sz w:val="32"/>
          <w:szCs w:val="32"/>
        </w:rPr>
        <w:t> </w:t>
      </w:r>
      <w:proofErr w:type="gramEnd"/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iCs/>
          <w:color w:val="111111"/>
          <w:sz w:val="32"/>
          <w:szCs w:val="32"/>
          <w:bdr w:val="none" w:sz="0" w:space="0" w:color="auto" w:frame="1"/>
        </w:rPr>
        <w:t>(показывать разные сигналы </w:t>
      </w:r>
      <w:r w:rsidRPr="004E76DE">
        <w:rPr>
          <w:rStyle w:val="a4"/>
          <w:b w:val="0"/>
          <w:iCs/>
          <w:color w:val="111111"/>
          <w:sz w:val="32"/>
          <w:szCs w:val="32"/>
          <w:bdr w:val="none" w:sz="0" w:space="0" w:color="auto" w:frame="1"/>
        </w:rPr>
        <w:t>светофора</w:t>
      </w:r>
      <w:r w:rsidRPr="004E76DE">
        <w:rPr>
          <w:iCs/>
          <w:color w:val="111111"/>
          <w:sz w:val="32"/>
          <w:szCs w:val="32"/>
          <w:bdr w:val="none" w:sz="0" w:space="0" w:color="auto" w:frame="1"/>
        </w:rPr>
        <w:t>)</w:t>
      </w:r>
      <w:r w:rsidRPr="004E76DE">
        <w:rPr>
          <w:color w:val="111111"/>
          <w:sz w:val="32"/>
          <w:szCs w:val="32"/>
        </w:rPr>
        <w:t>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Когда поблизости шоссе,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Скорей забудь про игры все!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Ракетка, мячик, самокат –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lastRenderedPageBreak/>
        <w:t>Здесь не игрушки для ребят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 xml:space="preserve">И </w:t>
      </w:r>
      <w:proofErr w:type="gramStart"/>
      <w:r w:rsidRPr="004E76DE">
        <w:rPr>
          <w:color w:val="111111"/>
          <w:sz w:val="32"/>
          <w:szCs w:val="32"/>
        </w:rPr>
        <w:t>зверята</w:t>
      </w:r>
      <w:proofErr w:type="gramEnd"/>
      <w:r w:rsidRPr="004E76DE">
        <w:rPr>
          <w:color w:val="111111"/>
          <w:sz w:val="32"/>
          <w:szCs w:val="32"/>
        </w:rPr>
        <w:t xml:space="preserve"> даже знают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На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дороге не играют</w:t>
      </w:r>
      <w:r w:rsidRPr="004E76DE">
        <w:rPr>
          <w:color w:val="111111"/>
          <w:sz w:val="32"/>
          <w:szCs w:val="32"/>
        </w:rPr>
        <w:t>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А почему на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дороге нельзя играть</w:t>
      </w:r>
      <w:r w:rsidRPr="004E76DE">
        <w:rPr>
          <w:color w:val="111111"/>
          <w:sz w:val="32"/>
          <w:szCs w:val="32"/>
        </w:rPr>
        <w:t>?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Нужно слушаться без спора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Указаний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светофора</w:t>
      </w:r>
      <w:r w:rsidRPr="004E76DE">
        <w:rPr>
          <w:color w:val="111111"/>
          <w:sz w:val="32"/>
          <w:szCs w:val="32"/>
        </w:rPr>
        <w:t>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Нужно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 движенья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Выполнять без возраженья.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Это всем вам подтвердит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Добрый доктор Айболит.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 движения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Все без исключения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Знать должны детишки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Девчонки и мальчишки.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b/>
          <w:color w:val="111111"/>
          <w:sz w:val="32"/>
          <w:szCs w:val="32"/>
          <w:bdr w:val="none" w:sz="0" w:space="0" w:color="auto" w:frame="1"/>
        </w:rPr>
        <w:t>Воспитатель</w:t>
      </w:r>
      <w:r w:rsidRPr="004E76DE">
        <w:rPr>
          <w:b/>
          <w:color w:val="111111"/>
          <w:sz w:val="32"/>
          <w:szCs w:val="32"/>
        </w:rPr>
        <w:t>:</w:t>
      </w:r>
      <w:r w:rsidRPr="004E76DE">
        <w:rPr>
          <w:color w:val="111111"/>
          <w:sz w:val="32"/>
          <w:szCs w:val="32"/>
        </w:rPr>
        <w:t xml:space="preserve"> Помните, какая беда случилась с зайкой? Как Айболит лечил ему лапку?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(зачитывается отрывок из сказки К. Чуковского </w:t>
      </w:r>
      <w:r w:rsidRPr="004E76DE">
        <w:rPr>
          <w:i/>
          <w:iCs/>
          <w:color w:val="111111"/>
          <w:sz w:val="32"/>
          <w:szCs w:val="32"/>
          <w:bdr w:val="none" w:sz="0" w:space="0" w:color="auto" w:frame="1"/>
        </w:rPr>
        <w:t>«Айболит»</w:t>
      </w:r>
      <w:r w:rsidRPr="004E76DE">
        <w:rPr>
          <w:color w:val="111111"/>
          <w:sz w:val="32"/>
          <w:szCs w:val="32"/>
        </w:rPr>
        <w:t>)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Ребята, а вы знаете</w:t>
      </w:r>
      <w:r w:rsidR="004E76DE">
        <w:rPr>
          <w:color w:val="111111"/>
          <w:sz w:val="32"/>
          <w:szCs w:val="32"/>
        </w:rPr>
        <w:t>,</w:t>
      </w:r>
      <w:r w:rsidRPr="004E76DE">
        <w:rPr>
          <w:color w:val="111111"/>
          <w:sz w:val="32"/>
          <w:szCs w:val="32"/>
        </w:rPr>
        <w:t xml:space="preserve"> где можно кататься на велосипеде?</w:t>
      </w:r>
    </w:p>
    <w:p w:rsidR="004E76DE" w:rsidRPr="004E76DE" w:rsidRDefault="004E76DE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4E76DE">
        <w:rPr>
          <w:b/>
          <w:color w:val="111111"/>
          <w:sz w:val="32"/>
          <w:szCs w:val="32"/>
        </w:rPr>
        <w:t>Рефлексия: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 xml:space="preserve"> А теперь давайте посмотрим, как вы запомнили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правила</w:t>
      </w:r>
      <w:r w:rsidRPr="004E76DE">
        <w:rPr>
          <w:color w:val="111111"/>
          <w:sz w:val="32"/>
          <w:szCs w:val="32"/>
        </w:rPr>
        <w:t> движения для пешеходов.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1. Где можно переходить улицу?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2. Какие бывают переходы? Какой из них вам нравиться больше и почему?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3. Что может произойти, если перебегать улицу перед движущимся транспортом?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4. На какой сигнал </w:t>
      </w:r>
      <w:r w:rsidRPr="004E76D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светофора</w:t>
      </w:r>
      <w:r w:rsidRPr="004E76DE">
        <w:rPr>
          <w:color w:val="111111"/>
          <w:sz w:val="32"/>
          <w:szCs w:val="32"/>
        </w:rPr>
        <w:t> можно переходить улицу?</w:t>
      </w:r>
    </w:p>
    <w:p w:rsidR="00CE6231" w:rsidRPr="004E76DE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5. Что нужно сделать при переходе улицы?</w:t>
      </w:r>
    </w:p>
    <w:p w:rsidR="00CE6231" w:rsidRDefault="00CE6231" w:rsidP="002B7E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E76DE">
        <w:rPr>
          <w:color w:val="111111"/>
          <w:sz w:val="32"/>
          <w:szCs w:val="32"/>
        </w:rPr>
        <w:t>6. Где должны играть дети? Можно ли играть на мостовой?</w:t>
      </w:r>
    </w:p>
    <w:p w:rsidR="004E76DE" w:rsidRPr="004E76DE" w:rsidRDefault="004E76DE" w:rsidP="002B7E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4E76DE">
        <w:rPr>
          <w:b/>
          <w:color w:val="111111"/>
          <w:sz w:val="32"/>
          <w:szCs w:val="32"/>
        </w:rPr>
        <w:t>Воспитатель:</w:t>
      </w:r>
      <w:r>
        <w:rPr>
          <w:color w:val="111111"/>
          <w:sz w:val="32"/>
          <w:szCs w:val="32"/>
        </w:rPr>
        <w:t xml:space="preserve"> вы сегодня были молодцы, я вам дарю раскраски по ПДД.</w:t>
      </w:r>
    </w:p>
    <w:p w:rsidR="005C608B" w:rsidRPr="00651933" w:rsidRDefault="005C608B" w:rsidP="002B7EAD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C608B" w:rsidRPr="00651933" w:rsidSect="002B7E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433"/>
    <w:multiLevelType w:val="hybridMultilevel"/>
    <w:tmpl w:val="E1F648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C71942"/>
    <w:multiLevelType w:val="hybridMultilevel"/>
    <w:tmpl w:val="687844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0D1519"/>
    <w:multiLevelType w:val="hybridMultilevel"/>
    <w:tmpl w:val="3CC6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231"/>
    <w:rsid w:val="002B7EAD"/>
    <w:rsid w:val="004E76DE"/>
    <w:rsid w:val="005C608B"/>
    <w:rsid w:val="00651933"/>
    <w:rsid w:val="009A2FC5"/>
    <w:rsid w:val="00BC015C"/>
    <w:rsid w:val="00CE6231"/>
    <w:rsid w:val="00E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8B"/>
  </w:style>
  <w:style w:type="paragraph" w:styleId="2">
    <w:name w:val="heading 2"/>
    <w:basedOn w:val="a"/>
    <w:link w:val="20"/>
    <w:uiPriority w:val="9"/>
    <w:qFormat/>
    <w:rsid w:val="009A2FC5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E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2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2FC5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1">
    <w:name w:val="c1"/>
    <w:basedOn w:val="a"/>
    <w:rsid w:val="009A2F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2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2021-09-08T03:20:00Z</cp:lastPrinted>
  <dcterms:created xsi:type="dcterms:W3CDTF">2021-09-16T16:43:00Z</dcterms:created>
  <dcterms:modified xsi:type="dcterms:W3CDTF">2021-09-16T16:43:00Z</dcterms:modified>
</cp:coreProperties>
</file>