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78" w:rsidRDefault="009E0578" w:rsidP="00CF3220">
      <w:pPr>
        <w:pStyle w:val="a6"/>
        <w:jc w:val="center"/>
        <w:rPr>
          <w:kern w:val="36"/>
          <w:szCs w:val="28"/>
          <w:lang w:eastAsia="ru-RU"/>
        </w:rPr>
      </w:pPr>
      <w:r w:rsidRPr="009E0578">
        <w:rPr>
          <w:kern w:val="36"/>
          <w:szCs w:val="28"/>
          <w:lang w:eastAsia="ru-RU"/>
        </w:rPr>
        <w:t>Муниципальное дошкольное образовательное учреждение</w:t>
      </w:r>
    </w:p>
    <w:p w:rsidR="009E0578" w:rsidRPr="009E0578" w:rsidRDefault="009E0578" w:rsidP="00CF3220">
      <w:pPr>
        <w:pStyle w:val="a6"/>
        <w:jc w:val="center"/>
        <w:rPr>
          <w:kern w:val="36"/>
          <w:szCs w:val="28"/>
          <w:lang w:eastAsia="ru-RU"/>
        </w:rPr>
      </w:pPr>
      <w:r>
        <w:rPr>
          <w:kern w:val="36"/>
          <w:szCs w:val="28"/>
          <w:lang w:eastAsia="ru-RU"/>
        </w:rPr>
        <w:t>«</w:t>
      </w:r>
      <w:proofErr w:type="spellStart"/>
      <w:r w:rsidR="002727C7">
        <w:rPr>
          <w:kern w:val="36"/>
          <w:szCs w:val="28"/>
          <w:lang w:eastAsia="ru-RU"/>
        </w:rPr>
        <w:t>Суксунский</w:t>
      </w:r>
      <w:proofErr w:type="spellEnd"/>
      <w:r w:rsidR="002727C7">
        <w:rPr>
          <w:kern w:val="36"/>
          <w:szCs w:val="28"/>
          <w:lang w:eastAsia="ru-RU"/>
        </w:rPr>
        <w:t xml:space="preserve"> детский сад Улыбка</w:t>
      </w:r>
      <w:r>
        <w:rPr>
          <w:kern w:val="36"/>
          <w:szCs w:val="28"/>
          <w:lang w:eastAsia="ru-RU"/>
        </w:rPr>
        <w:t>»</w:t>
      </w:r>
    </w:p>
    <w:p w:rsidR="009E0578" w:rsidRPr="009E0578" w:rsidRDefault="009E0578" w:rsidP="00CF3220">
      <w:pPr>
        <w:pStyle w:val="a6"/>
        <w:jc w:val="center"/>
        <w:rPr>
          <w:kern w:val="36"/>
          <w:szCs w:val="28"/>
          <w:lang w:eastAsia="ru-RU"/>
        </w:rPr>
      </w:pPr>
    </w:p>
    <w:p w:rsidR="009E0578" w:rsidRPr="009E0578" w:rsidRDefault="009E0578" w:rsidP="00CF3220">
      <w:pPr>
        <w:pStyle w:val="a6"/>
        <w:jc w:val="center"/>
        <w:rPr>
          <w:kern w:val="36"/>
          <w:szCs w:val="28"/>
          <w:lang w:eastAsia="ru-RU"/>
        </w:rPr>
      </w:pPr>
    </w:p>
    <w:p w:rsidR="009E0578" w:rsidRDefault="009E0578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</w:p>
    <w:p w:rsidR="009E0578" w:rsidRDefault="009E0578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</w:p>
    <w:p w:rsidR="009E0578" w:rsidRDefault="009E0578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</w:p>
    <w:p w:rsidR="009E0578" w:rsidRDefault="009E0578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</w:p>
    <w:p w:rsidR="009E0578" w:rsidRDefault="009E0578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</w:p>
    <w:p w:rsidR="009E0578" w:rsidRDefault="009E0578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</w:p>
    <w:p w:rsidR="00CF3220" w:rsidRPr="002727C7" w:rsidRDefault="00CF3220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  <w:r w:rsidRPr="002727C7">
        <w:rPr>
          <w:b/>
          <w:kern w:val="36"/>
          <w:sz w:val="40"/>
          <w:szCs w:val="40"/>
          <w:lang w:eastAsia="ru-RU"/>
        </w:rPr>
        <w:t xml:space="preserve">Конспект непосредственно – образовательной деятельности </w:t>
      </w:r>
    </w:p>
    <w:p w:rsidR="00CF3220" w:rsidRPr="002727C7" w:rsidRDefault="00CF3220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  <w:r w:rsidRPr="002727C7">
        <w:rPr>
          <w:b/>
          <w:kern w:val="36"/>
          <w:sz w:val="40"/>
          <w:szCs w:val="40"/>
          <w:lang w:eastAsia="ru-RU"/>
        </w:rPr>
        <w:t>ОО «Художественно- эстетическое развитие»</w:t>
      </w:r>
    </w:p>
    <w:p w:rsidR="009E0578" w:rsidRPr="002727C7" w:rsidRDefault="009E0578" w:rsidP="00CF3220">
      <w:pPr>
        <w:pStyle w:val="a6"/>
        <w:jc w:val="center"/>
        <w:rPr>
          <w:b/>
          <w:kern w:val="36"/>
          <w:sz w:val="40"/>
          <w:szCs w:val="40"/>
          <w:lang w:eastAsia="ru-RU"/>
        </w:rPr>
      </w:pPr>
      <w:r w:rsidRPr="002727C7">
        <w:rPr>
          <w:b/>
          <w:kern w:val="36"/>
          <w:sz w:val="40"/>
          <w:szCs w:val="40"/>
          <w:lang w:eastAsia="ru-RU"/>
        </w:rPr>
        <w:t xml:space="preserve"> Аппликация</w:t>
      </w:r>
    </w:p>
    <w:p w:rsidR="00CF3220" w:rsidRPr="002727C7" w:rsidRDefault="00CF3220" w:rsidP="00CF3220">
      <w:pPr>
        <w:pStyle w:val="a6"/>
        <w:jc w:val="center"/>
        <w:rPr>
          <w:b/>
          <w:sz w:val="40"/>
          <w:szCs w:val="40"/>
          <w:lang w:eastAsia="ru-RU"/>
        </w:rPr>
      </w:pPr>
      <w:r w:rsidRPr="002727C7">
        <w:rPr>
          <w:b/>
          <w:kern w:val="36"/>
          <w:sz w:val="40"/>
          <w:szCs w:val="40"/>
          <w:lang w:eastAsia="ru-RU"/>
        </w:rPr>
        <w:t xml:space="preserve">Тема: </w:t>
      </w:r>
      <w:r w:rsidR="002727C7">
        <w:rPr>
          <w:b/>
          <w:kern w:val="36"/>
          <w:sz w:val="40"/>
          <w:szCs w:val="40"/>
          <w:lang w:eastAsia="ru-RU"/>
        </w:rPr>
        <w:t>«Кораблик</w:t>
      </w:r>
      <w:r w:rsidR="00353143">
        <w:rPr>
          <w:b/>
          <w:kern w:val="36"/>
          <w:sz w:val="40"/>
          <w:szCs w:val="40"/>
          <w:lang w:eastAsia="ru-RU"/>
        </w:rPr>
        <w:t>- подарок для папы</w:t>
      </w:r>
      <w:r w:rsidRPr="002727C7">
        <w:rPr>
          <w:b/>
          <w:kern w:val="36"/>
          <w:sz w:val="40"/>
          <w:szCs w:val="40"/>
          <w:lang w:eastAsia="ru-RU"/>
        </w:rPr>
        <w:t>»</w:t>
      </w:r>
      <w:r w:rsidR="002727C7">
        <w:rPr>
          <w:b/>
          <w:kern w:val="36"/>
          <w:sz w:val="40"/>
          <w:szCs w:val="40"/>
          <w:lang w:eastAsia="ru-RU"/>
        </w:rPr>
        <w:t>.</w:t>
      </w:r>
    </w:p>
    <w:p w:rsidR="00CF3220" w:rsidRPr="002727C7" w:rsidRDefault="00CF3220" w:rsidP="00CF3220">
      <w:pPr>
        <w:pStyle w:val="a6"/>
        <w:jc w:val="center"/>
        <w:rPr>
          <w:kern w:val="36"/>
          <w:sz w:val="40"/>
          <w:szCs w:val="40"/>
          <w:lang w:eastAsia="ru-RU"/>
        </w:rPr>
      </w:pPr>
      <w:r w:rsidRPr="002727C7">
        <w:rPr>
          <w:kern w:val="36"/>
          <w:sz w:val="40"/>
          <w:szCs w:val="40"/>
          <w:lang w:eastAsia="ru-RU"/>
        </w:rPr>
        <w:t>во второй младшей группе</w:t>
      </w:r>
    </w:p>
    <w:p w:rsidR="00CF3220" w:rsidRPr="00CF3220" w:rsidRDefault="00CF3220" w:rsidP="00CF3220">
      <w:pPr>
        <w:pStyle w:val="a6"/>
        <w:spacing w:line="360" w:lineRule="auto"/>
        <w:rPr>
          <w:kern w:val="36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Default="009E0578" w:rsidP="00CF3220">
      <w:pPr>
        <w:pStyle w:val="a6"/>
        <w:spacing w:line="360" w:lineRule="auto"/>
        <w:rPr>
          <w:rFonts w:eastAsia="Times New Roman" w:cs="Times New Roman"/>
          <w:b/>
          <w:bdr w:val="none" w:sz="0" w:space="0" w:color="auto" w:frame="1"/>
          <w:lang w:eastAsia="ru-RU"/>
        </w:rPr>
      </w:pPr>
    </w:p>
    <w:p w:rsidR="009E0578" w:rsidRPr="002727C7" w:rsidRDefault="002727C7" w:rsidP="002727C7">
      <w:pPr>
        <w:pStyle w:val="a6"/>
        <w:jc w:val="right"/>
        <w:rPr>
          <w:szCs w:val="28"/>
          <w:bdr w:val="none" w:sz="0" w:space="0" w:color="auto" w:frame="1"/>
        </w:rPr>
      </w:pPr>
      <w:r w:rsidRPr="002727C7">
        <w:rPr>
          <w:szCs w:val="28"/>
          <w:bdr w:val="none" w:sz="0" w:space="0" w:color="auto" w:frame="1"/>
        </w:rPr>
        <w:t>Воспитатель первой квалификационной категории:</w:t>
      </w:r>
    </w:p>
    <w:p w:rsidR="002727C7" w:rsidRPr="002727C7" w:rsidRDefault="002727C7" w:rsidP="002727C7">
      <w:pPr>
        <w:pStyle w:val="a6"/>
        <w:jc w:val="right"/>
        <w:rPr>
          <w:szCs w:val="28"/>
          <w:bdr w:val="none" w:sz="0" w:space="0" w:color="auto" w:frame="1"/>
        </w:rPr>
      </w:pPr>
    </w:p>
    <w:p w:rsidR="002727C7" w:rsidRPr="002727C7" w:rsidRDefault="002727C7" w:rsidP="002727C7">
      <w:pPr>
        <w:pStyle w:val="a6"/>
        <w:jc w:val="right"/>
        <w:rPr>
          <w:szCs w:val="28"/>
          <w:bdr w:val="none" w:sz="0" w:space="0" w:color="auto" w:frame="1"/>
        </w:rPr>
      </w:pPr>
      <w:proofErr w:type="spellStart"/>
      <w:r w:rsidRPr="002727C7">
        <w:rPr>
          <w:szCs w:val="28"/>
          <w:bdr w:val="none" w:sz="0" w:space="0" w:color="auto" w:frame="1"/>
        </w:rPr>
        <w:t>Беляевских</w:t>
      </w:r>
      <w:proofErr w:type="spellEnd"/>
      <w:r w:rsidRPr="002727C7">
        <w:rPr>
          <w:szCs w:val="28"/>
          <w:bdr w:val="none" w:sz="0" w:space="0" w:color="auto" w:frame="1"/>
        </w:rPr>
        <w:t xml:space="preserve"> </w:t>
      </w:r>
      <w:proofErr w:type="spellStart"/>
      <w:r w:rsidRPr="002727C7">
        <w:rPr>
          <w:szCs w:val="28"/>
          <w:bdr w:val="none" w:sz="0" w:space="0" w:color="auto" w:frame="1"/>
        </w:rPr>
        <w:t>Татьна</w:t>
      </w:r>
      <w:proofErr w:type="spellEnd"/>
      <w:r w:rsidRPr="002727C7">
        <w:rPr>
          <w:szCs w:val="28"/>
          <w:bdr w:val="none" w:sz="0" w:space="0" w:color="auto" w:frame="1"/>
        </w:rPr>
        <w:t xml:space="preserve"> Анатольевна</w:t>
      </w:r>
    </w:p>
    <w:p w:rsidR="009E0578" w:rsidRPr="002727C7" w:rsidRDefault="009E0578" w:rsidP="002727C7">
      <w:pPr>
        <w:pStyle w:val="a6"/>
        <w:jc w:val="right"/>
        <w:rPr>
          <w:szCs w:val="28"/>
          <w:bdr w:val="none" w:sz="0" w:space="0" w:color="auto" w:frame="1"/>
        </w:rPr>
      </w:pPr>
    </w:p>
    <w:p w:rsidR="009E0578" w:rsidRPr="002727C7" w:rsidRDefault="009E0578" w:rsidP="00CF3220">
      <w:pPr>
        <w:pStyle w:val="a6"/>
        <w:spacing w:line="360" w:lineRule="auto"/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</w:pPr>
    </w:p>
    <w:p w:rsidR="009E0578" w:rsidRPr="002727C7" w:rsidRDefault="009E0578" w:rsidP="002727C7">
      <w:pPr>
        <w:pStyle w:val="a6"/>
        <w:spacing w:line="360" w:lineRule="auto"/>
        <w:jc w:val="center"/>
        <w:rPr>
          <w:rFonts w:eastAsia="Times New Roman" w:cs="Times New Roman"/>
          <w:bdr w:val="none" w:sz="0" w:space="0" w:color="auto" w:frame="1"/>
          <w:lang w:eastAsia="ru-RU"/>
        </w:rPr>
      </w:pPr>
    </w:p>
    <w:p w:rsidR="009E0578" w:rsidRPr="002727C7" w:rsidRDefault="002727C7" w:rsidP="002727C7">
      <w:pPr>
        <w:pStyle w:val="a6"/>
        <w:spacing w:line="360" w:lineRule="auto"/>
        <w:jc w:val="center"/>
        <w:rPr>
          <w:rFonts w:eastAsia="Times New Roman" w:cs="Times New Roman"/>
          <w:bdr w:val="none" w:sz="0" w:space="0" w:color="auto" w:frame="1"/>
          <w:lang w:eastAsia="ru-RU"/>
        </w:rPr>
      </w:pPr>
      <w:r w:rsidRPr="002727C7">
        <w:rPr>
          <w:rFonts w:eastAsia="Times New Roman" w:cs="Times New Roman"/>
          <w:bdr w:val="none" w:sz="0" w:space="0" w:color="auto" w:frame="1"/>
          <w:lang w:eastAsia="ru-RU"/>
        </w:rPr>
        <w:t>17.02.2021 г.</w:t>
      </w:r>
    </w:p>
    <w:p w:rsidR="009E0578" w:rsidRPr="009E0578" w:rsidRDefault="009E0578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bdr w:val="none" w:sz="0" w:space="0" w:color="auto" w:frame="1"/>
          <w:lang w:eastAsia="ru-RU"/>
        </w:rPr>
        <w:lastRenderedPageBreak/>
        <w:t>Цель</w:t>
      </w:r>
      <w:r w:rsidR="00CF3220" w:rsidRPr="009E0578">
        <w:rPr>
          <w:rFonts w:eastAsia="Times New Roman" w:cs="Times New Roman"/>
          <w:b/>
          <w:bdr w:val="none" w:sz="0" w:space="0" w:color="auto" w:frame="1"/>
          <w:lang w:eastAsia="ru-RU"/>
        </w:rPr>
        <w:t>.</w:t>
      </w:r>
      <w:r>
        <w:rPr>
          <w:rFonts w:eastAsia="Times New Roman" w:cs="Times New Roman"/>
          <w:u w:val="single"/>
          <w:bdr w:val="none" w:sz="0" w:space="0" w:color="auto" w:frame="1"/>
          <w:lang w:eastAsia="ru-RU"/>
        </w:rPr>
        <w:t xml:space="preserve"> </w:t>
      </w:r>
      <w:r w:rsidR="00CF3220" w:rsidRPr="009E0578">
        <w:rPr>
          <w:rFonts w:eastAsia="Times New Roman" w:cs="Times New Roman"/>
          <w:lang w:eastAsia="ru-RU"/>
        </w:rPr>
        <w:t xml:space="preserve">Познакомить детей с праздником, посвящённым Дню Защитника Отечества (23 февраля). </w:t>
      </w:r>
    </w:p>
    <w:p w:rsidR="009E0578" w:rsidRPr="009E0578" w:rsidRDefault="009E0578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Задачи:</w:t>
      </w:r>
    </w:p>
    <w:p w:rsidR="009E0578" w:rsidRPr="009E0578" w:rsidRDefault="002727C7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9E0578" w:rsidRPr="009E0578">
        <w:rPr>
          <w:rFonts w:eastAsia="Times New Roman" w:cs="Times New Roman"/>
          <w:lang w:eastAsia="ru-RU"/>
        </w:rPr>
        <w:t xml:space="preserve">Формировать умение детей </w:t>
      </w:r>
      <w:r w:rsidR="00CF3220" w:rsidRPr="009E0578">
        <w:rPr>
          <w:rFonts w:eastAsia="Times New Roman" w:cs="Times New Roman"/>
          <w:lang w:eastAsia="ru-RU"/>
        </w:rPr>
        <w:t xml:space="preserve">предварительно выкладывать (в определённой последовательности) на листе бумаги готовые детали разной формы, величины, цвета и наклеивать их. </w:t>
      </w:r>
    </w:p>
    <w:p w:rsidR="009E0578" w:rsidRPr="009E0578" w:rsidRDefault="002727C7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CF3220" w:rsidRPr="009E0578">
        <w:rPr>
          <w:rFonts w:eastAsia="Times New Roman" w:cs="Times New Roman"/>
          <w:lang w:eastAsia="ru-RU"/>
        </w:rPr>
        <w:t xml:space="preserve">Показать возможность моделирования формы изделия на основе готовой формы. </w:t>
      </w:r>
    </w:p>
    <w:p w:rsidR="00CF3220" w:rsidRPr="009E0578" w:rsidRDefault="002727C7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</w:t>
      </w:r>
      <w:r w:rsidR="00CF3220" w:rsidRPr="009E0578">
        <w:rPr>
          <w:rFonts w:eastAsia="Times New Roman" w:cs="Times New Roman"/>
          <w:lang w:eastAsia="ru-RU"/>
        </w:rPr>
        <w:t>Вызвать желание порадовать пап своими поделками.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bdr w:val="none" w:sz="0" w:space="0" w:color="auto" w:frame="1"/>
          <w:lang w:eastAsia="ru-RU"/>
        </w:rPr>
        <w:t>Предварительная работа.</w:t>
      </w:r>
      <w:r w:rsidR="009E0578" w:rsidRPr="009E0578">
        <w:rPr>
          <w:rFonts w:eastAsia="Times New Roman" w:cs="Times New Roman"/>
          <w:b/>
          <w:bdr w:val="none" w:sz="0" w:space="0" w:color="auto" w:frame="1"/>
          <w:lang w:eastAsia="ru-RU"/>
        </w:rPr>
        <w:t xml:space="preserve"> </w:t>
      </w:r>
      <w:r w:rsidRPr="009E0578">
        <w:rPr>
          <w:rFonts w:eastAsia="Times New Roman" w:cs="Times New Roman"/>
          <w:bdr w:val="none" w:sz="0" w:space="0" w:color="auto" w:frame="1"/>
          <w:lang w:eastAsia="ru-RU"/>
        </w:rPr>
        <w:t> </w:t>
      </w:r>
      <w:r w:rsidR="009E0578" w:rsidRPr="009E0578">
        <w:rPr>
          <w:rFonts w:eastAsia="Times New Roman" w:cs="Times New Roman"/>
          <w:bdr w:val="none" w:sz="0" w:space="0" w:color="auto" w:frame="1"/>
          <w:lang w:eastAsia="ru-RU"/>
        </w:rPr>
        <w:t>Бесе</w:t>
      </w:r>
      <w:r w:rsidRPr="009E0578">
        <w:rPr>
          <w:rFonts w:eastAsia="Times New Roman" w:cs="Times New Roman"/>
          <w:lang w:eastAsia="ru-RU"/>
        </w:rPr>
        <w:t>да о папах, дедушках, дядях и о том, как мы можем их поздравить с праздником Защитников отечества. Рассматривание разных бытовых предметов.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bdr w:val="none" w:sz="0" w:space="0" w:color="auto" w:frame="1"/>
          <w:lang w:eastAsia="ru-RU"/>
        </w:rPr>
        <w:t>Материалы, инструменты, оборудование.</w:t>
      </w:r>
    </w:p>
    <w:p w:rsidR="00CF3220" w:rsidRPr="009E0578" w:rsidRDefault="009E0578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Л</w:t>
      </w:r>
      <w:r w:rsidR="00CF3220" w:rsidRPr="009E0578">
        <w:rPr>
          <w:rFonts w:eastAsia="Times New Roman" w:cs="Times New Roman"/>
          <w:lang w:eastAsia="ru-RU"/>
        </w:rPr>
        <w:t xml:space="preserve">исты картона </w:t>
      </w:r>
      <w:proofErr w:type="spellStart"/>
      <w:r w:rsidR="00CF3220" w:rsidRPr="009E0578">
        <w:rPr>
          <w:rFonts w:eastAsia="Times New Roman" w:cs="Times New Roman"/>
          <w:lang w:eastAsia="ru-RU"/>
        </w:rPr>
        <w:t>голубого</w:t>
      </w:r>
      <w:proofErr w:type="spellEnd"/>
      <w:r w:rsidR="00CF3220" w:rsidRPr="009E0578">
        <w:rPr>
          <w:rFonts w:eastAsia="Times New Roman" w:cs="Times New Roman"/>
          <w:lang w:eastAsia="ru-RU"/>
        </w:rPr>
        <w:t xml:space="preserve"> цвета сложенные пополам с круглым прорезанным отверстием для открытки; детали – лодка, парус, волны; клей карандаш, салфетки, клеёнки.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Ход де</w:t>
      </w:r>
      <w:r w:rsidR="009E0578" w:rsidRPr="009E0578">
        <w:rPr>
          <w:rFonts w:eastAsia="Times New Roman" w:cs="Times New Roman"/>
          <w:b/>
          <w:lang w:eastAsia="ru-RU"/>
        </w:rPr>
        <w:t>я</w:t>
      </w:r>
      <w:r w:rsidRPr="009E0578">
        <w:rPr>
          <w:rFonts w:eastAsia="Times New Roman" w:cs="Times New Roman"/>
          <w:b/>
          <w:lang w:eastAsia="ru-RU"/>
        </w:rPr>
        <w:t>тельности: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 xml:space="preserve"> Воспитатель: 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-Ребята, совсем скоро наша страна будет отмечать праздник День защитника Отечества. Отечество – это</w:t>
      </w:r>
      <w:r w:rsidR="00DD777F" w:rsidRPr="009E0578">
        <w:rPr>
          <w:rFonts w:eastAsia="Times New Roman" w:cs="Times New Roman"/>
          <w:lang w:eastAsia="ru-RU"/>
        </w:rPr>
        <w:t xml:space="preserve"> наша Родина, наша страна, поселок</w:t>
      </w:r>
      <w:r w:rsidRPr="009E0578">
        <w:rPr>
          <w:rFonts w:eastAsia="Times New Roman" w:cs="Times New Roman"/>
          <w:lang w:eastAsia="ru-RU"/>
        </w:rPr>
        <w:t>, улица, на которой мы живем. Нас с вами защищают военные от врагов, плохих людей, которые не хотят жить дружно. Военные это сильные, смелые люди. Ваши дедушки и папы тоже служили в армии, были солдатами и защищали всех нас, и наши мальчики, когда вырастут тоже пойдут в армию служить, защищать нашу Родину.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 Скажите, кто в вашей семье самый сильный и смелый?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Ответы детей.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Воспитатель</w:t>
      </w:r>
      <w:r w:rsidRPr="009E0578">
        <w:rPr>
          <w:rFonts w:eastAsia="Times New Roman" w:cs="Times New Roman"/>
          <w:lang w:eastAsia="ru-RU"/>
        </w:rPr>
        <w:t>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lastRenderedPageBreak/>
        <w:t>-Конечно папа. Ваши папы сильные, смелые защищают вас, вашу семью. Они тоже защитники. И наши мальчики, когда вырастут, станут сильными и смелыми. А защитниками они могут быть уже сейчас.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-Как вы думаете, кого могут защищать мальчики?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Ответы детей.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Воспитатель</w:t>
      </w:r>
      <w:r w:rsidRPr="009E0578">
        <w:rPr>
          <w:rFonts w:eastAsia="Times New Roman" w:cs="Times New Roman"/>
          <w:lang w:eastAsia="ru-RU"/>
        </w:rPr>
        <w:t>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-Вот поэтому, в праздник «День защитника Отечества», мы поздравляем не только военных, но и всех мужчин – пап, дедушек и мальчиков.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-Скажите, что дарят на праздник?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Ответы детей.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proofErr w:type="spellStart"/>
      <w:r w:rsidRPr="009E0578">
        <w:rPr>
          <w:rFonts w:eastAsia="Times New Roman" w:cs="Times New Roman"/>
          <w:b/>
          <w:lang w:eastAsia="ru-RU"/>
        </w:rPr>
        <w:t>Воспиттатель</w:t>
      </w:r>
      <w:proofErr w:type="spellEnd"/>
      <w:r w:rsidRPr="009E0578">
        <w:rPr>
          <w:rFonts w:eastAsia="Times New Roman" w:cs="Times New Roman"/>
          <w:b/>
          <w:lang w:eastAsia="ru-RU"/>
        </w:rPr>
        <w:t>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-</w:t>
      </w:r>
      <w:r w:rsidRPr="009E0578">
        <w:rPr>
          <w:rFonts w:eastAsia="Times New Roman" w:cs="Times New Roman"/>
          <w:lang w:eastAsia="ru-RU"/>
        </w:rPr>
        <w:t>Вы любите, когда вам дарят подарки? Как вы думаете, вашим папам понравится, если мы им подарим подарок?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Ответы детей.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Воспитатель: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-</w:t>
      </w:r>
      <w:r w:rsidRPr="009E0578">
        <w:rPr>
          <w:rFonts w:eastAsia="Times New Roman" w:cs="Times New Roman"/>
          <w:lang w:eastAsia="ru-RU"/>
        </w:rPr>
        <w:t>А что можно подарить?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Ответы детей.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Воспитатель предлагает детям: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-Давайте, мы папе подарим открытку с корабликом, которую смастерим сами.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proofErr w:type="spellStart"/>
      <w:r w:rsidRPr="009E0578">
        <w:rPr>
          <w:rFonts w:eastAsia="Times New Roman" w:cs="Times New Roman"/>
          <w:b/>
          <w:lang w:eastAsia="ru-RU"/>
        </w:rPr>
        <w:t>Физминутка</w:t>
      </w:r>
      <w:proofErr w:type="spellEnd"/>
      <w:r w:rsidRPr="009E0578">
        <w:rPr>
          <w:rFonts w:eastAsia="Times New Roman" w:cs="Times New Roman"/>
          <w:b/>
          <w:lang w:eastAsia="ru-RU"/>
        </w:rPr>
        <w:t xml:space="preserve"> </w:t>
      </w:r>
      <w:proofErr w:type="gramStart"/>
      <w:r w:rsidR="00DD777F" w:rsidRPr="009E0578">
        <w:rPr>
          <w:rFonts w:eastAsia="Times New Roman" w:cs="Times New Roman"/>
          <w:b/>
          <w:lang w:eastAsia="ru-RU"/>
        </w:rPr>
        <w:t>:</w:t>
      </w:r>
      <w:r w:rsidRPr="009E0578">
        <w:rPr>
          <w:rFonts w:eastAsia="Times New Roman" w:cs="Times New Roman"/>
          <w:b/>
          <w:lang w:eastAsia="ru-RU"/>
        </w:rPr>
        <w:t>«</w:t>
      </w:r>
      <w:proofErr w:type="gramEnd"/>
      <w:r w:rsidRPr="009E0578">
        <w:rPr>
          <w:rFonts w:eastAsia="Times New Roman" w:cs="Times New Roman"/>
          <w:b/>
          <w:lang w:eastAsia="ru-RU"/>
        </w:rPr>
        <w:t>Корабль»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Воспитатель: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Волны плещут в океане: (Дети машут руками, изображая волны.)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Что нам чудится в тумане? (Дети вытягивают руки вперед).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Это мачты кораблей (Дети вытягивают руки вверх)</w:t>
      </w:r>
      <w:proofErr w:type="gramStart"/>
      <w:r w:rsidRPr="009E0578">
        <w:rPr>
          <w:rFonts w:eastAsia="Times New Roman" w:cs="Times New Roman"/>
          <w:lang w:eastAsia="ru-RU"/>
        </w:rPr>
        <w:t xml:space="preserve"> .</w:t>
      </w:r>
      <w:proofErr w:type="gramEnd"/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Пусть плывут сюда скорей! (Дети приветственно машут руками)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Мы по берегу гуляем, Мореходов поджидаем, (Ходьба на месте)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Ищем ракушки в песке (Наклоны)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И сжимаем в кулаке. (Дети сжимают кулачки)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Дети садятся за столы.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Воспитатель: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lastRenderedPageBreak/>
        <w:t>-</w:t>
      </w:r>
      <w:r w:rsidRPr="009E0578">
        <w:rPr>
          <w:rFonts w:eastAsia="Times New Roman" w:cs="Times New Roman"/>
          <w:lang w:eastAsia="ru-RU"/>
        </w:rPr>
        <w:t>Ребята перед вами лежат листы картона сложенные пополам.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Какого они цвета?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Ответы детей.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Воспитатель: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-</w:t>
      </w:r>
      <w:r w:rsidRPr="009E0578">
        <w:rPr>
          <w:rFonts w:eastAsia="Times New Roman" w:cs="Times New Roman"/>
          <w:lang w:eastAsia="ru-RU"/>
        </w:rPr>
        <w:t xml:space="preserve"> </w:t>
      </w:r>
      <w:proofErr w:type="gramStart"/>
      <w:r w:rsidRPr="009E0578">
        <w:rPr>
          <w:rFonts w:eastAsia="Times New Roman" w:cs="Times New Roman"/>
          <w:lang w:eastAsia="ru-RU"/>
        </w:rPr>
        <w:t>Посмотрите на первом листе мы видим</w:t>
      </w:r>
      <w:proofErr w:type="gramEnd"/>
      <w:r w:rsidRPr="009E0578">
        <w:rPr>
          <w:rFonts w:eastAsia="Times New Roman" w:cs="Times New Roman"/>
          <w:lang w:eastAsia="ru-RU"/>
        </w:rPr>
        <w:t xml:space="preserve"> вырез в виде желтого круга. На что это похоже?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Ответы детей.</w:t>
      </w:r>
    </w:p>
    <w:p w:rsidR="00DD777F" w:rsidRPr="009E0578" w:rsidRDefault="00DD777F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Воспитатель: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-</w:t>
      </w:r>
      <w:r w:rsidRPr="009E0578">
        <w:rPr>
          <w:rFonts w:eastAsia="Times New Roman" w:cs="Times New Roman"/>
          <w:lang w:eastAsia="ru-RU"/>
        </w:rPr>
        <w:t>Правильно, оно похоже на солнце.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 Что это за фигура? (многоугольник)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 Какого он цвета?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 Для чего подойдёт эта фигура в нашем подарке? (корпус корабля)</w:t>
      </w:r>
    </w:p>
    <w:p w:rsidR="00CF3220" w:rsidRPr="009E0578" w:rsidRDefault="00DD777F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 xml:space="preserve">- Какого цвета, </w:t>
      </w:r>
      <w:r w:rsidR="00CF3220" w:rsidRPr="009E0578">
        <w:rPr>
          <w:rFonts w:eastAsia="Times New Roman" w:cs="Times New Roman"/>
          <w:lang w:eastAsia="ru-RU"/>
        </w:rPr>
        <w:t xml:space="preserve"> сложенный треугольник это – парус.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-Волнистые линии - волны.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 xml:space="preserve">С помощью детей воспитатель конструирует на </w:t>
      </w:r>
      <w:proofErr w:type="spellStart"/>
      <w:r w:rsidRPr="009E0578">
        <w:rPr>
          <w:rFonts w:eastAsia="Times New Roman" w:cs="Times New Roman"/>
          <w:lang w:eastAsia="ru-RU"/>
        </w:rPr>
        <w:t>фланелеграфе</w:t>
      </w:r>
      <w:proofErr w:type="spellEnd"/>
      <w:r w:rsidRPr="009E0578">
        <w:rPr>
          <w:rFonts w:eastAsia="Times New Roman" w:cs="Times New Roman"/>
          <w:lang w:eastAsia="ru-RU"/>
        </w:rPr>
        <w:t xml:space="preserve"> изображение кораблика, качающегося на морских волнах.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b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Пальчиковая гимнастика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i/>
          <w:lang w:eastAsia="ru-RU"/>
        </w:rPr>
      </w:pPr>
      <w:r w:rsidRPr="009E0578">
        <w:rPr>
          <w:rFonts w:eastAsia="Times New Roman" w:cs="Times New Roman"/>
          <w:lang w:eastAsia="ru-RU"/>
        </w:rPr>
        <w:t>Праздник защитников Родины нашей</w:t>
      </w:r>
      <w:proofErr w:type="gramStart"/>
      <w:r w:rsidR="00DD777F" w:rsidRPr="009E0578">
        <w:rPr>
          <w:rFonts w:eastAsia="Times New Roman" w:cs="Times New Roman"/>
          <w:lang w:eastAsia="ru-RU"/>
        </w:rPr>
        <w:t xml:space="preserve"> </w:t>
      </w:r>
      <w:r w:rsidRPr="009E0578">
        <w:rPr>
          <w:rFonts w:eastAsia="Times New Roman" w:cs="Times New Roman"/>
          <w:lang w:eastAsia="ru-RU"/>
        </w:rPr>
        <w:t xml:space="preserve"> </w:t>
      </w:r>
      <w:r w:rsidR="00DD777F" w:rsidRPr="009E0578">
        <w:rPr>
          <w:rFonts w:eastAsia="Times New Roman" w:cs="Times New Roman"/>
          <w:lang w:eastAsia="ru-RU"/>
        </w:rPr>
        <w:t xml:space="preserve"> </w:t>
      </w:r>
      <w:r w:rsidRPr="009E0578">
        <w:rPr>
          <w:rFonts w:eastAsia="Times New Roman" w:cs="Times New Roman"/>
          <w:i/>
          <w:lang w:eastAsia="ru-RU"/>
        </w:rPr>
        <w:t>С</w:t>
      </w:r>
      <w:proofErr w:type="gramEnd"/>
      <w:r w:rsidRPr="009E0578">
        <w:rPr>
          <w:rFonts w:eastAsia="Times New Roman" w:cs="Times New Roman"/>
          <w:i/>
          <w:lang w:eastAsia="ru-RU"/>
        </w:rPr>
        <w:t>оединять пальцы правой руки с большим.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 xml:space="preserve">Будет страна в этот день отмечать, </w:t>
      </w:r>
      <w:r w:rsidRPr="009E0578">
        <w:rPr>
          <w:rFonts w:eastAsia="Times New Roman" w:cs="Times New Roman"/>
          <w:i/>
          <w:lang w:eastAsia="ru-RU"/>
        </w:rPr>
        <w:t xml:space="preserve">Соединять пальцы левой руки </w:t>
      </w:r>
      <w:proofErr w:type="gramStart"/>
      <w:r w:rsidRPr="009E0578">
        <w:rPr>
          <w:rFonts w:eastAsia="Times New Roman" w:cs="Times New Roman"/>
          <w:i/>
          <w:lang w:eastAsia="ru-RU"/>
        </w:rPr>
        <w:t>с</w:t>
      </w:r>
      <w:proofErr w:type="gramEnd"/>
      <w:r w:rsidRPr="009E0578">
        <w:rPr>
          <w:rFonts w:eastAsia="Times New Roman" w:cs="Times New Roman"/>
          <w:i/>
          <w:lang w:eastAsia="ru-RU"/>
        </w:rPr>
        <w:t xml:space="preserve"> большим.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i/>
          <w:lang w:eastAsia="ru-RU"/>
        </w:rPr>
      </w:pPr>
      <w:r w:rsidRPr="009E0578">
        <w:rPr>
          <w:rFonts w:eastAsia="Times New Roman" w:cs="Times New Roman"/>
          <w:lang w:eastAsia="ru-RU"/>
        </w:rPr>
        <w:t>Хочется воинам смелым, отважным</w:t>
      </w:r>
      <w:proofErr w:type="gramStart"/>
      <w:r w:rsidRPr="009E0578">
        <w:rPr>
          <w:rFonts w:eastAsia="Times New Roman" w:cs="Times New Roman"/>
          <w:lang w:eastAsia="ru-RU"/>
        </w:rPr>
        <w:t xml:space="preserve"> </w:t>
      </w:r>
      <w:r w:rsidR="00DD777F" w:rsidRPr="009E0578">
        <w:rPr>
          <w:rFonts w:eastAsia="Times New Roman" w:cs="Times New Roman"/>
          <w:lang w:eastAsia="ru-RU"/>
        </w:rPr>
        <w:t xml:space="preserve"> </w:t>
      </w:r>
      <w:r w:rsidRPr="009E0578">
        <w:rPr>
          <w:rFonts w:eastAsia="Times New Roman" w:cs="Times New Roman"/>
          <w:i/>
          <w:lang w:eastAsia="ru-RU"/>
        </w:rPr>
        <w:t>С</w:t>
      </w:r>
      <w:proofErr w:type="gramEnd"/>
      <w:r w:rsidRPr="009E0578">
        <w:rPr>
          <w:rFonts w:eastAsia="Times New Roman" w:cs="Times New Roman"/>
          <w:i/>
          <w:lang w:eastAsia="ru-RU"/>
        </w:rPr>
        <w:t>оединять пальцы обеих рук с большим.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Мирного неба в стране пожелать</w:t>
      </w:r>
      <w:proofErr w:type="gramStart"/>
      <w:r w:rsidR="00DD777F" w:rsidRPr="009E0578">
        <w:rPr>
          <w:rFonts w:eastAsia="Times New Roman" w:cs="Times New Roman"/>
          <w:lang w:eastAsia="ru-RU"/>
        </w:rPr>
        <w:t xml:space="preserve"> </w:t>
      </w:r>
      <w:r w:rsidRPr="009E0578">
        <w:rPr>
          <w:rFonts w:eastAsia="Times New Roman" w:cs="Times New Roman"/>
          <w:lang w:eastAsia="ru-RU"/>
        </w:rPr>
        <w:t xml:space="preserve"> </w:t>
      </w:r>
      <w:r w:rsidRPr="009E0578">
        <w:rPr>
          <w:rFonts w:eastAsia="Times New Roman" w:cs="Times New Roman"/>
          <w:i/>
          <w:lang w:eastAsia="ru-RU"/>
        </w:rPr>
        <w:t>С</w:t>
      </w:r>
      <w:proofErr w:type="gramEnd"/>
      <w:r w:rsidRPr="009E0578">
        <w:rPr>
          <w:rFonts w:eastAsia="Times New Roman" w:cs="Times New Roman"/>
          <w:i/>
          <w:lang w:eastAsia="ru-RU"/>
        </w:rPr>
        <w:t>оединять пальцы обеих рук с большим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Дети выполняют работу.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b/>
          <w:lang w:eastAsia="ru-RU"/>
        </w:rPr>
        <w:t>Итог.</w:t>
      </w:r>
      <w:r w:rsidRPr="009E0578">
        <w:rPr>
          <w:rFonts w:eastAsia="Times New Roman" w:cs="Times New Roman"/>
          <w:lang w:eastAsia="ru-RU"/>
        </w:rPr>
        <w:t xml:space="preserve"> Вот и готова наша картина. Вы все молодцы! Я думаю, что ваши папы будут рады такому подарку.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«Кораблик»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Плыл кораблик по волнам,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>Парус рвался к облакам.</w:t>
      </w:r>
    </w:p>
    <w:p w:rsidR="00CF3220" w:rsidRPr="009E0578" w:rsidRDefault="00CF3220" w:rsidP="00CF3220">
      <w:pPr>
        <w:pStyle w:val="a6"/>
        <w:spacing w:line="360" w:lineRule="auto"/>
        <w:rPr>
          <w:rFonts w:eastAsia="Times New Roman" w:cs="Times New Roman"/>
          <w:lang w:eastAsia="ru-RU"/>
        </w:rPr>
      </w:pPr>
      <w:r w:rsidRPr="009E0578">
        <w:rPr>
          <w:rFonts w:eastAsia="Times New Roman" w:cs="Times New Roman"/>
          <w:lang w:eastAsia="ru-RU"/>
        </w:rPr>
        <w:t xml:space="preserve">Волны к борту </w:t>
      </w:r>
      <w:proofErr w:type="gramStart"/>
      <w:r w:rsidRPr="009E0578">
        <w:rPr>
          <w:rFonts w:eastAsia="Times New Roman" w:cs="Times New Roman"/>
          <w:lang w:eastAsia="ru-RU"/>
        </w:rPr>
        <w:t>подымались</w:t>
      </w:r>
      <w:proofErr w:type="gramEnd"/>
      <w:r w:rsidRPr="009E0578">
        <w:rPr>
          <w:rFonts w:eastAsia="Times New Roman" w:cs="Times New Roman"/>
          <w:lang w:eastAsia="ru-RU"/>
        </w:rPr>
        <w:t>,</w:t>
      </w:r>
    </w:p>
    <w:p w:rsidR="00CA00B8" w:rsidRPr="009E0578" w:rsidRDefault="00CF3220" w:rsidP="00CF3220">
      <w:pPr>
        <w:pStyle w:val="a6"/>
        <w:spacing w:line="360" w:lineRule="auto"/>
        <w:rPr>
          <w:rFonts w:cs="Times New Roman"/>
        </w:rPr>
      </w:pPr>
      <w:r w:rsidRPr="009E0578">
        <w:rPr>
          <w:rFonts w:eastAsia="Times New Roman" w:cs="Times New Roman"/>
          <w:lang w:eastAsia="ru-RU"/>
        </w:rPr>
        <w:t>О кораблик разбивались.</w:t>
      </w:r>
    </w:p>
    <w:sectPr w:rsidR="00CA00B8" w:rsidRPr="009E0578" w:rsidSect="00DD77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220"/>
    <w:rsid w:val="00096AE7"/>
    <w:rsid w:val="0023414F"/>
    <w:rsid w:val="002727C7"/>
    <w:rsid w:val="00353143"/>
    <w:rsid w:val="009E0578"/>
    <w:rsid w:val="00CA00B8"/>
    <w:rsid w:val="00CF3220"/>
    <w:rsid w:val="00DD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B8"/>
  </w:style>
  <w:style w:type="paragraph" w:styleId="1">
    <w:name w:val="heading 1"/>
    <w:basedOn w:val="a"/>
    <w:link w:val="10"/>
    <w:uiPriority w:val="9"/>
    <w:qFormat/>
    <w:rsid w:val="00CF322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F322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22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22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22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220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CF3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22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32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2021-02-23T13:35:00Z</dcterms:created>
  <dcterms:modified xsi:type="dcterms:W3CDTF">2021-02-23T14:35:00Z</dcterms:modified>
</cp:coreProperties>
</file>