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54E7">
        <w:rPr>
          <w:rFonts w:ascii="Times New Roman" w:hAnsi="Times New Roman" w:cs="Times New Roman"/>
          <w:b/>
          <w:bCs/>
          <w:sz w:val="24"/>
          <w:szCs w:val="24"/>
        </w:rPr>
        <w:t>Грипп – симптомы и профилактика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sz w:val="24"/>
          <w:szCs w:val="24"/>
        </w:rPr>
        <w:t>Грипп – это инфекционное заболевание, возбудителем которого является вирус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sz w:val="24"/>
          <w:szCs w:val="24"/>
        </w:rPr>
        <w:t>Симптомы гриппа: жар, озноб, усталость, головная боль, насморк или заложенность носа, кашель (боль или першение в горле), боль в мышцах и суставах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b/>
          <w:bCs/>
          <w:sz w:val="24"/>
          <w:szCs w:val="24"/>
        </w:rPr>
        <w:t>ВАЖНО!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sz w:val="24"/>
          <w:szCs w:val="24"/>
        </w:rPr>
        <w:t>· Самолечение при гриппе недопустимо</w:t>
      </w:r>
      <w:proofErr w:type="gramStart"/>
      <w:r w:rsidRPr="009F54E7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9F54E7">
        <w:rPr>
          <w:rFonts w:ascii="Times New Roman" w:hAnsi="Times New Roman" w:cs="Times New Roman"/>
          <w:sz w:val="24"/>
          <w:szCs w:val="24"/>
        </w:rPr>
        <w:t>оставить диагноз и назначить необходимое лечение должен врач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sz w:val="24"/>
          <w:szCs w:val="24"/>
        </w:rPr>
        <w:t>· При температуре 38-39 градусов вызовите врача на дом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sz w:val="24"/>
          <w:szCs w:val="24"/>
        </w:rPr>
        <w:t>· Крайне опасно переносить грипп на ногах</w:t>
      </w:r>
      <w:proofErr w:type="gramStart"/>
      <w:r w:rsidRPr="009F54E7">
        <w:rPr>
          <w:rFonts w:ascii="Times New Roman" w:hAnsi="Times New Roman" w:cs="Times New Roman"/>
          <w:sz w:val="24"/>
          <w:szCs w:val="24"/>
        </w:rPr>
        <w:br/>
        <w:t>Э</w:t>
      </w:r>
      <w:proofErr w:type="gramEnd"/>
      <w:r w:rsidRPr="009F54E7">
        <w:rPr>
          <w:rFonts w:ascii="Times New Roman" w:hAnsi="Times New Roman" w:cs="Times New Roman"/>
          <w:sz w:val="24"/>
          <w:szCs w:val="24"/>
        </w:rPr>
        <w:t>то может привести к тяжелым осложнениям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b/>
          <w:bCs/>
          <w:sz w:val="24"/>
          <w:szCs w:val="24"/>
        </w:rPr>
        <w:t>Что делать, если вы заболели: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sz w:val="24"/>
          <w:szCs w:val="24"/>
        </w:rPr>
        <w:t>Оставайтесь дома</w:t>
      </w:r>
      <w:proofErr w:type="gramStart"/>
      <w:r w:rsidRPr="009F54E7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9F54E7">
        <w:rPr>
          <w:rFonts w:ascii="Times New Roman" w:hAnsi="Times New Roman" w:cs="Times New Roman"/>
          <w:sz w:val="24"/>
          <w:szCs w:val="24"/>
        </w:rPr>
        <w:t>облюдайте постельный режим</w:t>
      </w:r>
      <w:r w:rsidRPr="009F54E7">
        <w:rPr>
          <w:rFonts w:ascii="Times New Roman" w:hAnsi="Times New Roman" w:cs="Times New Roman"/>
          <w:sz w:val="24"/>
          <w:szCs w:val="24"/>
        </w:rPr>
        <w:br/>
        <w:t>Выполняйте все рекомендации лечащего врача</w:t>
      </w:r>
      <w:r w:rsidRPr="009F54E7">
        <w:rPr>
          <w:rFonts w:ascii="Times New Roman" w:hAnsi="Times New Roman" w:cs="Times New Roman"/>
          <w:sz w:val="24"/>
          <w:szCs w:val="24"/>
        </w:rPr>
        <w:br/>
        <w:t>При кашле или чихании прикрывайте нос и рот платком</w:t>
      </w:r>
      <w:r w:rsidRPr="009F54E7">
        <w:rPr>
          <w:rFonts w:ascii="Times New Roman" w:hAnsi="Times New Roman" w:cs="Times New Roman"/>
          <w:sz w:val="24"/>
          <w:szCs w:val="24"/>
        </w:rPr>
        <w:br/>
        <w:t>Принимайте лекарства вовремя</w:t>
      </w:r>
      <w:r w:rsidRPr="009F54E7">
        <w:rPr>
          <w:rFonts w:ascii="Times New Roman" w:hAnsi="Times New Roman" w:cs="Times New Roman"/>
          <w:sz w:val="24"/>
          <w:szCs w:val="24"/>
        </w:rPr>
        <w:br/>
        <w:t>Пейте как можно больше жидкости (горячий чай, клюквенный или брусничный морсы, щелочные минеральные воды)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b/>
          <w:bCs/>
          <w:sz w:val="24"/>
          <w:szCs w:val="24"/>
        </w:rPr>
        <w:t>Как снизить риск заражения окружающих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sz w:val="24"/>
          <w:szCs w:val="24"/>
        </w:rPr>
        <w:t>· По возможности изолируйте больного в отдельной комнате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sz w:val="24"/>
          <w:szCs w:val="24"/>
        </w:rPr>
        <w:t>· Регулярно проветривайте помещение, где находится больной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sz w:val="24"/>
          <w:szCs w:val="24"/>
        </w:rPr>
        <w:t>· При уходе за больным используйте маску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b/>
          <w:bCs/>
          <w:sz w:val="24"/>
          <w:szCs w:val="24"/>
        </w:rPr>
        <w:t>Как защитить себя от гриппа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sz w:val="24"/>
          <w:szCs w:val="24"/>
        </w:rPr>
        <w:t>· Наиболее эффективное средство защиты от гриппа – своевременная вакцинация*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sz w:val="24"/>
          <w:szCs w:val="24"/>
        </w:rPr>
        <w:t>· Полноценно питайтесь, ведите здоровый образ жизни, высыпайтесь и занимайтесь физкультурой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sz w:val="24"/>
          <w:szCs w:val="24"/>
        </w:rPr>
        <w:t>· Мойте руки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sz w:val="24"/>
          <w:szCs w:val="24"/>
        </w:rPr>
        <w:t>· Промывайте нос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sz w:val="24"/>
          <w:szCs w:val="24"/>
        </w:rPr>
        <w:t>· Регулярно делайте влажную уборку помещений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sz w:val="24"/>
          <w:szCs w:val="24"/>
        </w:rPr>
        <w:t>· Регулярно проветривайте и увлажняйте воздух в помещении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sz w:val="24"/>
          <w:szCs w:val="24"/>
        </w:rPr>
        <w:t>· Используйте маски в общественных местах и в транспорте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sz w:val="24"/>
          <w:szCs w:val="24"/>
        </w:rPr>
        <w:t>· По возможности избегайте мест массового скопления людей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sz w:val="24"/>
          <w:szCs w:val="24"/>
        </w:rPr>
        <w:t>· Избегайте тесных контактов с людьми, которые имеют признаки заболевания (кашель, чихание)</w:t>
      </w:r>
    </w:p>
    <w:p w:rsidR="00E44007" w:rsidRPr="009F54E7" w:rsidRDefault="00E44007" w:rsidP="009F54E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54E7">
        <w:rPr>
          <w:rFonts w:ascii="Times New Roman" w:hAnsi="Times New Roman" w:cs="Times New Roman"/>
          <w:sz w:val="24"/>
          <w:szCs w:val="24"/>
        </w:rPr>
        <w:t>· 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165586" w:rsidRDefault="00E44007" w:rsidP="009F54E7">
      <w:pPr>
        <w:spacing w:line="240" w:lineRule="auto"/>
        <w:ind w:firstLine="284"/>
      </w:pPr>
      <w:r w:rsidRPr="009F54E7">
        <w:rPr>
          <w:rFonts w:ascii="Times New Roman" w:hAnsi="Times New Roman" w:cs="Times New Roman"/>
          <w:i/>
          <w:iCs/>
          <w:sz w:val="24"/>
          <w:szCs w:val="24"/>
        </w:rPr>
        <w:t>*Вакцинация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 Вакцинация должна проводиться за 2–3 недели до начала роста заболеваемости.</w:t>
      </w:r>
    </w:p>
    <w:sectPr w:rsidR="00165586" w:rsidSect="009F54E7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44007"/>
    <w:rsid w:val="00165586"/>
    <w:rsid w:val="00526CB2"/>
    <w:rsid w:val="009F54E7"/>
    <w:rsid w:val="00E4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User</cp:lastModifiedBy>
  <cp:revision>2</cp:revision>
  <dcterms:created xsi:type="dcterms:W3CDTF">2020-08-31T15:04:00Z</dcterms:created>
  <dcterms:modified xsi:type="dcterms:W3CDTF">2020-09-01T11:38:00Z</dcterms:modified>
</cp:coreProperties>
</file>